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910" w:tblpY="-668"/>
        <w:tblW w:w="0" w:type="auto"/>
        <w:tblLook w:val="0000" w:firstRow="0" w:lastRow="0" w:firstColumn="0" w:lastColumn="0" w:noHBand="0" w:noVBand="0"/>
      </w:tblPr>
      <w:tblGrid>
        <w:gridCol w:w="10631"/>
      </w:tblGrid>
      <w:tr w:rsidR="00C81B7D" w14:paraId="672A6659" w14:textId="77777777">
        <w:trPr>
          <w:trHeight w:val="176"/>
        </w:trPr>
        <w:tc>
          <w:tcPr>
            <w:tcW w:w="10847" w:type="dxa"/>
          </w:tcPr>
          <w:p w14:paraId="0A37501D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5DAB6C7B" w14:textId="77777777" w:rsidR="00C81B7D" w:rsidRDefault="00C81B7D">
      <w:pPr>
        <w:rPr>
          <w:rFonts w:ascii="Calibri" w:hAnsi="Calibri"/>
          <w:lang w:val="uk-UA"/>
        </w:rPr>
      </w:pPr>
    </w:p>
    <w:p w14:paraId="02EB378F" w14:textId="77777777" w:rsidR="00C81B7D" w:rsidRDefault="00C81B7D">
      <w:pPr>
        <w:rPr>
          <w:rFonts w:ascii="Calibri" w:hAnsi="Calibri"/>
          <w:lang w:val="uk-UA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0422"/>
      </w:tblGrid>
      <w:tr w:rsidR="00C81B7D" w14:paraId="3D2F7E67" w14:textId="77777777" w:rsidTr="7B486D73">
        <w:tc>
          <w:tcPr>
            <w:tcW w:w="10422" w:type="dxa"/>
          </w:tcPr>
          <w:p w14:paraId="0B9036D0" w14:textId="316640AE" w:rsidR="00C81B7D" w:rsidRDefault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ЗАТВЕРДЖУЮ                                                         ЗАТВЕРДЖУЮ</w:t>
            </w:r>
          </w:p>
        </w:tc>
      </w:tr>
      <w:tr w:rsidR="00C81B7D" w14:paraId="2C1A55CD" w14:textId="77777777" w:rsidTr="7B486D73">
        <w:tc>
          <w:tcPr>
            <w:tcW w:w="10422" w:type="dxa"/>
          </w:tcPr>
          <w:p w14:paraId="6E74368A" w14:textId="0C1ED20C" w:rsidR="00C81B7D" w:rsidRDefault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у справах                          Т.в.о. ВП ВГО «Федерації</w:t>
            </w:r>
          </w:p>
        </w:tc>
      </w:tr>
      <w:tr w:rsidR="00C81B7D" w14:paraId="76848C29" w14:textId="77777777" w:rsidTr="7B486D73">
        <w:tc>
          <w:tcPr>
            <w:tcW w:w="10422" w:type="dxa"/>
          </w:tcPr>
          <w:p w14:paraId="79A0A51B" w14:textId="73212FD1" w:rsidR="00C81B7D" w:rsidRDefault="7B486D73" w:rsidP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молоді та спорту                                          </w:t>
            </w:r>
            <w:r w:rsidR="00C76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кікбоксингу України </w:t>
            </w:r>
            <w:r w:rsidRPr="7B486D73">
              <w:rPr>
                <w:rFonts w:ascii="Times New Roman" w:hAnsi="Times New Roman"/>
                <w:sz w:val="28"/>
                <w:szCs w:val="28"/>
              </w:rPr>
              <w:t>«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ВАКО</w:t>
            </w:r>
            <w:r w:rsidRPr="7B486D73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  <w:p w14:paraId="121600B9" w14:textId="5B3456E4" w:rsidR="00C81B7D" w:rsidRDefault="7B486D73" w:rsidP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Виконавчого комітету </w:t>
            </w:r>
            <w:r w:rsidR="001A496E">
              <w:tab/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</w:t>
            </w:r>
            <w:r w:rsidR="00084F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в м. Рівне</w:t>
            </w:r>
          </w:p>
          <w:p w14:paraId="11804469" w14:textId="3233011B" w:rsidR="00C81B7D" w:rsidRDefault="7B486D73" w:rsidP="7B486D7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Рівненської</w:t>
            </w:r>
            <w:r w:rsidR="00D312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міської р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ади </w:t>
            </w:r>
          </w:p>
        </w:tc>
      </w:tr>
      <w:tr w:rsidR="00C81B7D" w14:paraId="6A05A809" w14:textId="77777777" w:rsidTr="7B486D73">
        <w:tc>
          <w:tcPr>
            <w:tcW w:w="10422" w:type="dxa"/>
          </w:tcPr>
          <w:p w14:paraId="5A39BBE3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81B7D" w14:paraId="41C8F396" w14:textId="77777777" w:rsidTr="7B486D73">
        <w:tc>
          <w:tcPr>
            <w:tcW w:w="10422" w:type="dxa"/>
          </w:tcPr>
          <w:p w14:paraId="72A3D3EC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81B7D" w14:paraId="0D0B940D" w14:textId="77777777" w:rsidTr="7B486D73">
        <w:tc>
          <w:tcPr>
            <w:tcW w:w="10422" w:type="dxa"/>
          </w:tcPr>
          <w:p w14:paraId="0E27B00A" w14:textId="77777777" w:rsidR="00C81B7D" w:rsidRDefault="00C81B7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81B7D" w14:paraId="76974083" w14:textId="77777777" w:rsidTr="7B486D73">
        <w:tc>
          <w:tcPr>
            <w:tcW w:w="10422" w:type="dxa"/>
          </w:tcPr>
          <w:p w14:paraId="5434567F" w14:textId="4E54A2AB" w:rsidR="00C81B7D" w:rsidRDefault="34003D3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34003D3F">
              <w:rPr>
                <w:rFonts w:ascii="Times New Roman" w:hAnsi="Times New Roman"/>
                <w:sz w:val="28"/>
                <w:szCs w:val="28"/>
                <w:lang w:val="uk-UA"/>
              </w:rPr>
              <w:t>_______________В.В.Андрощук                                _______________ І.О.Орел</w:t>
            </w:r>
          </w:p>
        </w:tc>
      </w:tr>
      <w:tr w:rsidR="00C81B7D" w14:paraId="60061E4C" w14:textId="77777777" w:rsidTr="7B486D73">
        <w:trPr>
          <w:trHeight w:val="269"/>
        </w:trPr>
        <w:tc>
          <w:tcPr>
            <w:tcW w:w="10422" w:type="dxa"/>
          </w:tcPr>
          <w:p w14:paraId="44EAFD9C" w14:textId="77777777" w:rsidR="00C81B7D" w:rsidRDefault="00C81B7D">
            <w:pPr>
              <w:rPr>
                <w:rFonts w:ascii="Calibri" w:hAnsi="Calibri"/>
                <w:lang w:val="uk-UA"/>
              </w:rPr>
            </w:pPr>
          </w:p>
          <w:p w14:paraId="4B94D5A5" w14:textId="77777777" w:rsidR="00C81B7D" w:rsidRDefault="00C81B7D">
            <w:pPr>
              <w:rPr>
                <w:rFonts w:ascii="Calibri" w:hAnsi="Calibri"/>
                <w:lang w:val="uk-UA"/>
              </w:rPr>
            </w:pPr>
          </w:p>
          <w:p w14:paraId="3DEEC669" w14:textId="77777777" w:rsidR="00C81B7D" w:rsidRDefault="00C81B7D">
            <w:pPr>
              <w:rPr>
                <w:rFonts w:ascii="Calibri" w:hAnsi="Calibri"/>
                <w:lang w:val="uk-UA"/>
              </w:rPr>
            </w:pPr>
          </w:p>
        </w:tc>
      </w:tr>
      <w:tr w:rsidR="00C81B7D" w14:paraId="29D6B04F" w14:textId="77777777" w:rsidTr="7B486D73">
        <w:tc>
          <w:tcPr>
            <w:tcW w:w="10422" w:type="dxa"/>
          </w:tcPr>
          <w:p w14:paraId="0A6959E7" w14:textId="77777777" w:rsidR="00C81B7D" w:rsidRDefault="001A496E">
            <w:pPr>
              <w:rPr>
                <w:rFonts w:ascii="Calibri" w:hAnsi="Calibri"/>
                <w:lang w:val="uk-UA"/>
              </w:rPr>
            </w:pPr>
            <w:r>
              <w:rPr>
                <w:rFonts w:ascii="Calibri" w:hAnsi="Calibri"/>
                <w:lang w:val="uk-UA"/>
              </w:rPr>
              <w:t xml:space="preserve"> </w:t>
            </w:r>
          </w:p>
        </w:tc>
      </w:tr>
    </w:tbl>
    <w:p w14:paraId="3656B9AB" w14:textId="77777777" w:rsidR="00C81B7D" w:rsidRDefault="00C81B7D">
      <w:pPr>
        <w:pStyle w:val="3"/>
        <w:jc w:val="left"/>
        <w:rPr>
          <w:szCs w:val="32"/>
        </w:rPr>
      </w:pPr>
    </w:p>
    <w:p w14:paraId="45FB0818" w14:textId="77777777" w:rsidR="00C81B7D" w:rsidRDefault="00C81B7D">
      <w:pPr>
        <w:rPr>
          <w:rFonts w:asciiTheme="minorHAnsi" w:hAnsiTheme="minorHAnsi"/>
        </w:rPr>
      </w:pPr>
    </w:p>
    <w:p w14:paraId="75AD1D94" w14:textId="77777777" w:rsidR="007E2D96" w:rsidRDefault="007E2D96">
      <w:pPr>
        <w:rPr>
          <w:rFonts w:asciiTheme="minorHAnsi" w:hAnsiTheme="minorHAnsi"/>
        </w:rPr>
      </w:pPr>
    </w:p>
    <w:p w14:paraId="036137D9" w14:textId="77777777" w:rsidR="007E2D96" w:rsidRDefault="007E2D96">
      <w:pPr>
        <w:rPr>
          <w:rFonts w:asciiTheme="minorHAnsi" w:hAnsiTheme="minorHAnsi"/>
        </w:rPr>
      </w:pPr>
    </w:p>
    <w:p w14:paraId="274C494B" w14:textId="77777777" w:rsidR="007E2D96" w:rsidRDefault="007E2D96">
      <w:pPr>
        <w:rPr>
          <w:rFonts w:asciiTheme="minorHAnsi" w:hAnsiTheme="minorHAnsi"/>
        </w:rPr>
      </w:pPr>
    </w:p>
    <w:p w14:paraId="29ABADAD" w14:textId="77777777" w:rsidR="007E2D96" w:rsidRDefault="007E2D96">
      <w:pPr>
        <w:rPr>
          <w:rFonts w:asciiTheme="minorHAnsi" w:hAnsiTheme="minorHAnsi"/>
        </w:rPr>
      </w:pPr>
    </w:p>
    <w:p w14:paraId="3F39C1BF" w14:textId="77777777" w:rsidR="007E2D96" w:rsidRDefault="007E2D96">
      <w:pPr>
        <w:rPr>
          <w:rFonts w:asciiTheme="minorHAnsi" w:hAnsiTheme="minorHAnsi"/>
        </w:rPr>
      </w:pPr>
    </w:p>
    <w:p w14:paraId="64F28345" w14:textId="77777777" w:rsidR="007E2D96" w:rsidRDefault="007E2D96">
      <w:pPr>
        <w:rPr>
          <w:rFonts w:asciiTheme="minorHAnsi" w:hAnsiTheme="minorHAnsi"/>
        </w:rPr>
      </w:pPr>
    </w:p>
    <w:p w14:paraId="71B5D497" w14:textId="77777777" w:rsidR="007E2D96" w:rsidRDefault="007E2D96">
      <w:pPr>
        <w:rPr>
          <w:rFonts w:asciiTheme="minorHAnsi" w:hAnsiTheme="minorHAnsi"/>
        </w:rPr>
      </w:pPr>
    </w:p>
    <w:p w14:paraId="72FFD8AD" w14:textId="77777777" w:rsidR="007E2D96" w:rsidRDefault="007E2D96">
      <w:pPr>
        <w:rPr>
          <w:rFonts w:asciiTheme="minorHAnsi" w:hAnsiTheme="minorHAnsi"/>
        </w:rPr>
      </w:pPr>
    </w:p>
    <w:p w14:paraId="15910BD9" w14:textId="77777777" w:rsidR="007E2D96" w:rsidRPr="007E2D96" w:rsidRDefault="007E2D96">
      <w:pPr>
        <w:rPr>
          <w:rFonts w:asciiTheme="minorHAnsi" w:hAnsiTheme="minorHAnsi"/>
        </w:rPr>
      </w:pPr>
    </w:p>
    <w:p w14:paraId="049F31CB" w14:textId="77777777" w:rsidR="00C81B7D" w:rsidRDefault="00C81B7D"/>
    <w:p w14:paraId="53128261" w14:textId="77777777" w:rsidR="00C81B7D" w:rsidRDefault="00C81B7D"/>
    <w:p w14:paraId="3B2B7A04" w14:textId="77777777" w:rsidR="00C81B7D" w:rsidRDefault="001A496E">
      <w:pPr>
        <w:pStyle w:val="3"/>
        <w:rPr>
          <w:szCs w:val="32"/>
        </w:rPr>
      </w:pPr>
      <w:r>
        <w:rPr>
          <w:szCs w:val="32"/>
        </w:rPr>
        <w:t>Регламент</w:t>
      </w:r>
    </w:p>
    <w:p w14:paraId="62486C05" w14:textId="77777777" w:rsidR="00C81B7D" w:rsidRDefault="00C81B7D">
      <w:pPr>
        <w:rPr>
          <w:rFonts w:ascii="Calibri" w:hAnsi="Calibri"/>
          <w:lang w:val="uk-UA"/>
        </w:rPr>
      </w:pPr>
    </w:p>
    <w:p w14:paraId="42380A23" w14:textId="7954A19F" w:rsidR="008C0D59" w:rsidRPr="002E73A4" w:rsidRDefault="7B486D73" w:rsidP="7B486D73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7B486D73">
        <w:rPr>
          <w:rFonts w:ascii="Times New Roman" w:hAnsi="Times New Roman"/>
          <w:b/>
          <w:bCs/>
          <w:sz w:val="32"/>
          <w:szCs w:val="32"/>
          <w:lang w:val="uk-UA"/>
        </w:rPr>
        <w:t xml:space="preserve">проведення  Відкритого Чемпіонату Рівного з кікбоксингу </w:t>
      </w:r>
      <w:r w:rsidRPr="7B486D73">
        <w:rPr>
          <w:rFonts w:ascii="Times New Roman" w:hAnsi="Times New Roman"/>
          <w:b/>
          <w:bCs/>
          <w:sz w:val="32"/>
          <w:szCs w:val="32"/>
          <w:lang w:val="en-US"/>
        </w:rPr>
        <w:t>WAKO</w:t>
      </w:r>
    </w:p>
    <w:p w14:paraId="3EC95203" w14:textId="0ACF7755" w:rsidR="00C760B1" w:rsidRPr="00C760B1" w:rsidRDefault="00C760B1" w:rsidP="00C760B1">
      <w:pPr>
        <w:spacing w:line="360" w:lineRule="auto"/>
        <w:jc w:val="center"/>
        <w:rPr>
          <w:rFonts w:asciiTheme="minorHAnsi" w:hAnsiTheme="minorHAnsi"/>
          <w:color w:val="000000"/>
          <w:sz w:val="32"/>
          <w:szCs w:val="32"/>
          <w:shd w:val="clear" w:color="auto" w:fill="FFFFFF"/>
        </w:rPr>
      </w:pPr>
      <w:r w:rsidRPr="00BF113B">
        <w:rPr>
          <w:rStyle w:val="a4"/>
          <w:b/>
          <w:bCs/>
          <w:color w:val="000000"/>
          <w:sz w:val="32"/>
          <w:szCs w:val="32"/>
          <w:shd w:val="clear" w:color="auto" w:fill="FFFFFF"/>
        </w:rPr>
        <w:t>“</w:t>
      </w:r>
      <w:r w:rsidRPr="00E5048F"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>RIVNE</w:t>
      </w:r>
      <w:r w:rsidRPr="00BF113B">
        <w:rPr>
          <w:rStyle w:val="a4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Pr="00E5048F">
        <w:rPr>
          <w:rStyle w:val="a5"/>
          <w:b/>
          <w:bCs/>
          <w:color w:val="000000"/>
          <w:sz w:val="32"/>
          <w:szCs w:val="32"/>
          <w:u w:val="none"/>
          <w:shd w:val="clear" w:color="auto" w:fill="FFFFFF"/>
          <w:lang w:val="en-US"/>
        </w:rPr>
        <w:t>OPEN</w:t>
      </w:r>
      <w:r w:rsidRPr="00E5048F">
        <w:rPr>
          <w:rStyle w:val="a5"/>
          <w:rFonts w:asciiTheme="minorHAnsi" w:hAnsiTheme="minorHAnsi" w:cstheme="minorHAnsi"/>
          <w:b/>
          <w:bCs/>
          <w:color w:val="000000"/>
          <w:sz w:val="32"/>
          <w:szCs w:val="32"/>
          <w:u w:val="none"/>
          <w:shd w:val="clear" w:color="auto" w:fill="FFFFFF"/>
          <w:lang w:val="uk-UA"/>
        </w:rPr>
        <w:t xml:space="preserve"> </w:t>
      </w:r>
      <w:r w:rsidRPr="00E5048F"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>CUP</w:t>
      </w:r>
      <w:r w:rsidRPr="00BF113B">
        <w:rPr>
          <w:rStyle w:val="a5"/>
          <w:b/>
          <w:bCs/>
          <w:color w:val="000000"/>
          <w:sz w:val="32"/>
          <w:szCs w:val="32"/>
          <w:u w:val="none"/>
          <w:shd w:val="clear" w:color="auto" w:fill="FFFFFF"/>
        </w:rPr>
        <w:t>”</w:t>
      </w:r>
      <w:r w:rsidRPr="00E5048F">
        <w:rPr>
          <w:rStyle w:val="a6"/>
          <w:color w:val="000000"/>
          <w:sz w:val="32"/>
          <w:szCs w:val="32"/>
          <w:shd w:val="clear" w:color="auto" w:fill="FFFFFF"/>
        </w:rPr>
        <w:t> </w:t>
      </w:r>
    </w:p>
    <w:p w14:paraId="2D1A9D11" w14:textId="1FECBA4A" w:rsidR="00C81B7D" w:rsidRDefault="00D00F55" w:rsidP="7B486D73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1</w:t>
      </w:r>
      <w:r w:rsidR="00DF79BD">
        <w:rPr>
          <w:rFonts w:ascii="Times New Roman" w:hAnsi="Times New Roman"/>
          <w:b/>
          <w:bCs/>
          <w:sz w:val="32"/>
          <w:szCs w:val="32"/>
          <w:lang w:val="uk-UA"/>
        </w:rPr>
        <w:t>9</w:t>
      </w:r>
      <w:r>
        <w:rPr>
          <w:rFonts w:ascii="Times New Roman" w:hAnsi="Times New Roman"/>
          <w:b/>
          <w:bCs/>
          <w:sz w:val="32"/>
          <w:szCs w:val="32"/>
          <w:lang w:val="uk-UA"/>
        </w:rPr>
        <w:t>.</w:t>
      </w:r>
      <w:r w:rsidR="00C760B1">
        <w:rPr>
          <w:rFonts w:ascii="Times New Roman" w:hAnsi="Times New Roman"/>
          <w:b/>
          <w:bCs/>
          <w:sz w:val="32"/>
          <w:szCs w:val="32"/>
          <w:lang w:val="uk-UA"/>
        </w:rPr>
        <w:t>05</w:t>
      </w:r>
      <w:r w:rsidR="7B486D73" w:rsidRPr="7B486D73">
        <w:rPr>
          <w:rFonts w:ascii="Times New Roman" w:hAnsi="Times New Roman"/>
          <w:b/>
          <w:bCs/>
          <w:sz w:val="32"/>
          <w:szCs w:val="32"/>
          <w:lang w:val="uk-UA"/>
        </w:rPr>
        <w:t xml:space="preserve">. – </w:t>
      </w:r>
      <w:r w:rsidR="00DF79BD">
        <w:rPr>
          <w:rFonts w:ascii="Times New Roman" w:hAnsi="Times New Roman"/>
          <w:b/>
          <w:bCs/>
          <w:sz w:val="32"/>
          <w:szCs w:val="32"/>
          <w:lang w:val="uk-UA"/>
        </w:rPr>
        <w:t>2</w:t>
      </w:r>
      <w:r w:rsidR="002E73A4">
        <w:rPr>
          <w:rFonts w:ascii="Times New Roman" w:hAnsi="Times New Roman"/>
          <w:b/>
          <w:bCs/>
          <w:sz w:val="32"/>
          <w:szCs w:val="32"/>
          <w:lang w:val="uk-UA"/>
        </w:rPr>
        <w:t>0</w:t>
      </w:r>
      <w:r>
        <w:rPr>
          <w:rFonts w:ascii="Times New Roman" w:hAnsi="Times New Roman"/>
          <w:b/>
          <w:bCs/>
          <w:sz w:val="32"/>
          <w:szCs w:val="32"/>
          <w:lang w:val="uk-UA"/>
        </w:rPr>
        <w:t>.</w:t>
      </w:r>
      <w:r w:rsidR="00C760B1">
        <w:rPr>
          <w:rFonts w:ascii="Times New Roman" w:hAnsi="Times New Roman"/>
          <w:b/>
          <w:bCs/>
          <w:sz w:val="32"/>
          <w:szCs w:val="32"/>
          <w:lang w:val="uk-UA"/>
        </w:rPr>
        <w:t>05</w:t>
      </w:r>
      <w:r w:rsidR="7B486D73" w:rsidRPr="7B486D73">
        <w:rPr>
          <w:rFonts w:ascii="Times New Roman" w:hAnsi="Times New Roman"/>
          <w:b/>
          <w:bCs/>
          <w:sz w:val="32"/>
          <w:szCs w:val="32"/>
          <w:lang w:val="uk-UA"/>
        </w:rPr>
        <w:t>.202</w:t>
      </w:r>
      <w:r w:rsidR="00C760B1">
        <w:rPr>
          <w:rFonts w:ascii="Times New Roman" w:hAnsi="Times New Roman"/>
          <w:b/>
          <w:bCs/>
          <w:sz w:val="32"/>
          <w:szCs w:val="32"/>
          <w:lang w:val="uk-UA"/>
        </w:rPr>
        <w:t>3</w:t>
      </w:r>
      <w:r w:rsidR="7B486D73" w:rsidRPr="7B486D73">
        <w:rPr>
          <w:rFonts w:ascii="Times New Roman" w:hAnsi="Times New Roman"/>
          <w:b/>
          <w:bCs/>
          <w:sz w:val="32"/>
          <w:szCs w:val="32"/>
          <w:lang w:val="uk-UA"/>
        </w:rPr>
        <w:t xml:space="preserve"> р.</w:t>
      </w:r>
    </w:p>
    <w:p w14:paraId="4101652C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4B99056E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1299C43A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4DDBEF00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3461D779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3CF2D8B6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0FB78278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1FC39945" w14:textId="7777777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0562CB0E" w14:textId="73E63127" w:rsidR="00C81B7D" w:rsidRDefault="00C81B7D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60F8A66B" w14:textId="77777777" w:rsidR="00C760B1" w:rsidRDefault="00C760B1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14:paraId="21B4ADFA" w14:textId="77777777" w:rsidR="0054441E" w:rsidRDefault="0054441E">
      <w:pPr>
        <w:rPr>
          <w:rFonts w:ascii="Times New Roman" w:hAnsi="Times New Roman"/>
          <w:b/>
          <w:sz w:val="32"/>
          <w:szCs w:val="32"/>
          <w:lang w:val="uk-UA"/>
        </w:rPr>
      </w:pPr>
    </w:p>
    <w:p w14:paraId="6B699379" w14:textId="77777777" w:rsidR="00C81B7D" w:rsidRDefault="00C81B7D">
      <w:pPr>
        <w:rPr>
          <w:rFonts w:ascii="Calibri" w:hAnsi="Calibri"/>
          <w:lang w:val="uk-UA"/>
        </w:rPr>
      </w:pPr>
    </w:p>
    <w:p w14:paraId="3FE9F23F" w14:textId="77777777" w:rsidR="00C81B7D" w:rsidRDefault="00C81B7D">
      <w:pPr>
        <w:rPr>
          <w:rFonts w:ascii="Calibri" w:hAnsi="Calibri"/>
          <w:lang w:val="uk-UA"/>
        </w:rPr>
      </w:pPr>
    </w:p>
    <w:p w14:paraId="67CA7DB7" w14:textId="77777777" w:rsidR="00C81B7D" w:rsidRDefault="001A496E" w:rsidP="007D59D0">
      <w:pPr>
        <w:pStyle w:val="11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Цілі  і завдання Відкритого Чемпіонату Рівного з </w:t>
      </w:r>
    </w:p>
    <w:p w14:paraId="36ABEDC4" w14:textId="266827B2" w:rsidR="00A4531B" w:rsidRPr="00C760B1" w:rsidRDefault="7B486D73" w:rsidP="00C760B1">
      <w:pPr>
        <w:spacing w:line="360" w:lineRule="auto"/>
        <w:jc w:val="center"/>
        <w:rPr>
          <w:rFonts w:asciiTheme="minorHAnsi" w:hAnsiTheme="minorHAnsi"/>
          <w:color w:val="000000"/>
          <w:sz w:val="32"/>
          <w:szCs w:val="32"/>
          <w:shd w:val="clear" w:color="auto" w:fill="FFFFFF"/>
          <w:lang w:val="en-US"/>
        </w:rPr>
      </w:pPr>
      <w:r w:rsidRPr="7B486D73">
        <w:rPr>
          <w:rFonts w:ascii="Times New Roman" w:hAnsi="Times New Roman"/>
          <w:b/>
          <w:bCs/>
          <w:sz w:val="28"/>
          <w:szCs w:val="28"/>
          <w:lang w:val="uk-UA"/>
        </w:rPr>
        <w:t xml:space="preserve">кікбоксингу </w:t>
      </w:r>
      <w:r w:rsidRPr="7B486D73">
        <w:rPr>
          <w:rFonts w:ascii="Times New Roman" w:hAnsi="Times New Roman"/>
          <w:b/>
          <w:bCs/>
          <w:sz w:val="28"/>
          <w:szCs w:val="28"/>
          <w:lang w:val="en-US"/>
        </w:rPr>
        <w:t>WAKO</w:t>
      </w:r>
      <w:r w:rsidR="00971A9A" w:rsidRPr="00C760B1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C760B1" w:rsidRPr="00C760B1"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>“</w:t>
      </w:r>
      <w:r w:rsidR="00C760B1" w:rsidRPr="00E5048F"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>RIVNE</w:t>
      </w:r>
      <w:r w:rsidR="00C760B1" w:rsidRPr="00C760B1"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 xml:space="preserve"> </w:t>
      </w:r>
      <w:r w:rsidR="00C760B1" w:rsidRPr="00E5048F">
        <w:rPr>
          <w:rStyle w:val="a5"/>
          <w:b/>
          <w:bCs/>
          <w:color w:val="000000"/>
          <w:sz w:val="32"/>
          <w:szCs w:val="32"/>
          <w:u w:val="none"/>
          <w:shd w:val="clear" w:color="auto" w:fill="FFFFFF"/>
          <w:lang w:val="en-US"/>
        </w:rPr>
        <w:t>OPEN</w:t>
      </w:r>
      <w:r w:rsidR="00C760B1" w:rsidRPr="00E5048F">
        <w:rPr>
          <w:rStyle w:val="a5"/>
          <w:rFonts w:asciiTheme="minorHAnsi" w:hAnsiTheme="minorHAnsi" w:cstheme="minorHAnsi"/>
          <w:b/>
          <w:bCs/>
          <w:color w:val="000000"/>
          <w:sz w:val="32"/>
          <w:szCs w:val="32"/>
          <w:u w:val="none"/>
          <w:shd w:val="clear" w:color="auto" w:fill="FFFFFF"/>
          <w:lang w:val="uk-UA"/>
        </w:rPr>
        <w:t xml:space="preserve"> </w:t>
      </w:r>
      <w:r w:rsidR="00C760B1" w:rsidRPr="00E5048F">
        <w:rPr>
          <w:rStyle w:val="a4"/>
          <w:b/>
          <w:bCs/>
          <w:color w:val="000000"/>
          <w:sz w:val="32"/>
          <w:szCs w:val="32"/>
          <w:shd w:val="clear" w:color="auto" w:fill="FFFFFF"/>
          <w:lang w:val="en-US"/>
        </w:rPr>
        <w:t>CUP</w:t>
      </w:r>
      <w:r w:rsidR="00C760B1" w:rsidRPr="00C760B1">
        <w:rPr>
          <w:rStyle w:val="a5"/>
          <w:b/>
          <w:bCs/>
          <w:color w:val="000000"/>
          <w:sz w:val="32"/>
          <w:szCs w:val="32"/>
          <w:u w:val="none"/>
          <w:shd w:val="clear" w:color="auto" w:fill="FFFFFF"/>
          <w:lang w:val="en-US"/>
        </w:rPr>
        <w:t>”</w:t>
      </w:r>
      <w:r w:rsidR="00C760B1" w:rsidRPr="00C760B1">
        <w:rPr>
          <w:rStyle w:val="a6"/>
          <w:color w:val="000000"/>
          <w:sz w:val="32"/>
          <w:szCs w:val="32"/>
          <w:shd w:val="clear" w:color="auto" w:fill="FFFFFF"/>
          <w:lang w:val="en-US"/>
        </w:rPr>
        <w:t> </w:t>
      </w:r>
    </w:p>
    <w:p w14:paraId="2DB5D8DC" w14:textId="4C72E4B6" w:rsidR="008C69C1" w:rsidRPr="002E73A4" w:rsidRDefault="00D51959" w:rsidP="00C760B1">
      <w:pPr>
        <w:spacing w:line="360" w:lineRule="auto"/>
        <w:jc w:val="center"/>
        <w:rPr>
          <w:rFonts w:asciiTheme="minorHAnsi" w:hAnsiTheme="minorHAnsi"/>
          <w:color w:val="000000"/>
          <w:sz w:val="32"/>
          <w:szCs w:val="32"/>
          <w:shd w:val="clear" w:color="auto" w:fill="FFFFFF"/>
          <w:lang w:val="uk-UA"/>
        </w:rPr>
      </w:pPr>
      <w:r w:rsidRPr="00C760B1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1A496E">
        <w:rPr>
          <w:rFonts w:ascii="Times New Roman" w:hAnsi="Times New Roman"/>
          <w:sz w:val="28"/>
          <w:szCs w:val="28"/>
          <w:lang w:val="uk-UA"/>
        </w:rPr>
        <w:t xml:space="preserve">Відкритий Чемпіонат Рівного з кікбоксингу </w:t>
      </w:r>
      <w:r w:rsidR="001A496E">
        <w:rPr>
          <w:rFonts w:ascii="Times New Roman" w:hAnsi="Times New Roman"/>
          <w:sz w:val="28"/>
          <w:szCs w:val="28"/>
          <w:lang w:val="en-US"/>
        </w:rPr>
        <w:t>WAKO</w:t>
      </w:r>
      <w:r w:rsidR="001A49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60B1" w:rsidRPr="002E73A4">
        <w:rPr>
          <w:rStyle w:val="a4"/>
          <w:color w:val="000000"/>
          <w:sz w:val="32"/>
          <w:szCs w:val="32"/>
          <w:shd w:val="clear" w:color="auto" w:fill="FFFFFF"/>
          <w:lang w:val="uk-UA"/>
        </w:rPr>
        <w:t>“</w:t>
      </w:r>
      <w:r w:rsidR="00C760B1" w:rsidRPr="00C760B1">
        <w:rPr>
          <w:rStyle w:val="a4"/>
          <w:color w:val="000000"/>
          <w:sz w:val="32"/>
          <w:szCs w:val="32"/>
          <w:shd w:val="clear" w:color="auto" w:fill="FFFFFF"/>
          <w:lang w:val="en-US"/>
        </w:rPr>
        <w:t>RIVNE</w:t>
      </w:r>
      <w:r w:rsidR="00C760B1" w:rsidRPr="002E73A4">
        <w:rPr>
          <w:rStyle w:val="a4"/>
          <w:color w:val="000000"/>
          <w:sz w:val="32"/>
          <w:szCs w:val="32"/>
          <w:shd w:val="clear" w:color="auto" w:fill="FFFFFF"/>
          <w:lang w:val="uk-UA"/>
        </w:rPr>
        <w:t xml:space="preserve"> </w:t>
      </w:r>
      <w:r w:rsidR="00C760B1" w:rsidRPr="00C760B1">
        <w:rPr>
          <w:rStyle w:val="a5"/>
          <w:color w:val="000000"/>
          <w:sz w:val="32"/>
          <w:szCs w:val="32"/>
          <w:u w:val="none"/>
          <w:shd w:val="clear" w:color="auto" w:fill="FFFFFF"/>
          <w:lang w:val="en-US"/>
        </w:rPr>
        <w:t>OPEN</w:t>
      </w:r>
      <w:r w:rsidR="00C760B1" w:rsidRPr="00C760B1">
        <w:rPr>
          <w:rStyle w:val="a5"/>
          <w:rFonts w:asciiTheme="minorHAnsi" w:hAnsiTheme="minorHAnsi" w:cstheme="minorHAnsi"/>
          <w:color w:val="000000"/>
          <w:sz w:val="32"/>
          <w:szCs w:val="32"/>
          <w:u w:val="none"/>
          <w:shd w:val="clear" w:color="auto" w:fill="FFFFFF"/>
          <w:lang w:val="uk-UA"/>
        </w:rPr>
        <w:t xml:space="preserve"> </w:t>
      </w:r>
      <w:r w:rsidR="00C760B1" w:rsidRPr="00C760B1">
        <w:rPr>
          <w:rStyle w:val="a4"/>
          <w:color w:val="000000"/>
          <w:sz w:val="32"/>
          <w:szCs w:val="32"/>
          <w:shd w:val="clear" w:color="auto" w:fill="FFFFFF"/>
          <w:lang w:val="en-US"/>
        </w:rPr>
        <w:t>CUP</w:t>
      </w:r>
      <w:r w:rsidR="00C760B1" w:rsidRPr="002E73A4">
        <w:rPr>
          <w:rStyle w:val="a5"/>
          <w:color w:val="000000"/>
          <w:sz w:val="32"/>
          <w:szCs w:val="32"/>
          <w:u w:val="none"/>
          <w:shd w:val="clear" w:color="auto" w:fill="FFFFFF"/>
          <w:lang w:val="uk-UA"/>
        </w:rPr>
        <w:t>”</w:t>
      </w:r>
      <w:r w:rsidR="00C760B1" w:rsidRPr="00C760B1">
        <w:rPr>
          <w:rStyle w:val="a6"/>
          <w:color w:val="000000"/>
          <w:sz w:val="32"/>
          <w:szCs w:val="32"/>
          <w:shd w:val="clear" w:color="auto" w:fill="FFFFFF"/>
          <w:lang w:val="en-US"/>
        </w:rPr>
        <w:t> </w:t>
      </w:r>
    </w:p>
    <w:p w14:paraId="7D7D010B" w14:textId="4F67B8E7" w:rsidR="00C81B7D" w:rsidRPr="00D51959" w:rsidRDefault="00D51959" w:rsidP="0047382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C760B1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1A496E" w:rsidRPr="00D51959">
        <w:rPr>
          <w:rFonts w:ascii="Times New Roman" w:hAnsi="Times New Roman"/>
          <w:sz w:val="28"/>
          <w:szCs w:val="28"/>
          <w:lang w:val="uk-UA"/>
        </w:rPr>
        <w:t xml:space="preserve"> (далі – Чемпіонат) проводиться з метою:</w:t>
      </w:r>
    </w:p>
    <w:p w14:paraId="2EAE6B27" w14:textId="77777777" w:rsidR="00C81B7D" w:rsidRDefault="001A496E" w:rsidP="0047382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hint="eastAsia"/>
          <w:sz w:val="28"/>
          <w:szCs w:val="28"/>
          <w:lang w:val="uk-UA"/>
        </w:rPr>
        <w:t>широкого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hint="eastAsia"/>
          <w:sz w:val="28"/>
          <w:szCs w:val="28"/>
          <w:lang w:val="uk-UA"/>
        </w:rPr>
        <w:t>залучення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населення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занять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фізичною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культурою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спортом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39624138" w14:textId="77777777" w:rsidR="00C81B7D" w:rsidRDefault="001A496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формування національно-патріотичної єдності;</w:t>
      </w:r>
    </w:p>
    <w:p w14:paraId="58637A78" w14:textId="77777777" w:rsidR="00C81B7D" w:rsidRDefault="001A496E">
      <w:pPr>
        <w:pStyle w:val="ac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розвитку кікбоксингу WAKO та його популяризація в Рівному та Україні;</w:t>
      </w:r>
    </w:p>
    <w:p w14:paraId="2E6627B2" w14:textId="77777777" w:rsidR="00C81B7D" w:rsidRDefault="001A496E">
      <w:pPr>
        <w:pStyle w:val="af1"/>
        <w:numPr>
          <w:ilvl w:val="0"/>
          <w:numId w:val="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14:paraId="4A9B2D06" w14:textId="77777777" w:rsidR="00C81B7D" w:rsidRDefault="001A496E">
      <w:pPr>
        <w:pStyle w:val="af1"/>
        <w:numPr>
          <w:ilvl w:val="0"/>
          <w:numId w:val="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налагодження міжнародної співпраці з клубами єдиноборств;</w:t>
      </w:r>
    </w:p>
    <w:p w14:paraId="020397A0" w14:textId="77777777" w:rsidR="00C81B7D" w:rsidRDefault="001A496E">
      <w:pPr>
        <w:pStyle w:val="ac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збереження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розвитку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інфраструктури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виду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спорту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Рівненщині</w:t>
      </w:r>
      <w:r>
        <w:rPr>
          <w:rFonts w:ascii="Times New Roman" w:hAnsi="Times New Roman"/>
          <w:sz w:val="28"/>
          <w:szCs w:val="28"/>
        </w:rPr>
        <w:t>;</w:t>
      </w:r>
    </w:p>
    <w:p w14:paraId="21F8F4D6" w14:textId="77777777" w:rsidR="00C81B7D" w:rsidRDefault="001A496E">
      <w:pPr>
        <w:pStyle w:val="11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роботи в спортивних організаціях;</w:t>
      </w:r>
    </w:p>
    <w:p w14:paraId="5E4887CC" w14:textId="2EC15B46" w:rsidR="00C81B7D" w:rsidRDefault="001A496E">
      <w:pPr>
        <w:pStyle w:val="11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відбір до збірної міста з кікбоксингу ВАКО на 202</w:t>
      </w:r>
      <w:r w:rsidR="00C760B1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рік;</w:t>
      </w:r>
    </w:p>
    <w:p w14:paraId="3E806DE6" w14:textId="77777777" w:rsidR="00C81B7D" w:rsidRDefault="001A496E">
      <w:pPr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hint="eastAsia"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рівня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спортивної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майстерності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спортсменів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суддів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1F72F646" w14:textId="77777777" w:rsidR="00C81B7D" w:rsidRDefault="00C81B7D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p w14:paraId="07579D3E" w14:textId="77777777" w:rsidR="00C81B7D" w:rsidRDefault="001A496E">
      <w:pPr>
        <w:pStyle w:val="11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Строки і місце проведення змагань</w:t>
      </w:r>
    </w:p>
    <w:p w14:paraId="55B1432D" w14:textId="2A7B621E" w:rsidR="00C81B7D" w:rsidRDefault="001A496E" w:rsidP="7B486D73">
      <w:pPr>
        <w:pStyle w:val="20"/>
        <w:jc w:val="both"/>
        <w:rPr>
          <w:rFonts w:ascii="Times New Roman" w:hAnsi="Times New Roman"/>
          <w:b w:val="0"/>
          <w:i w:val="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Чемпіонат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з</w:t>
      </w:r>
      <w:r w:rsidRPr="7B486D73">
        <w:rPr>
          <w:rFonts w:ascii="Times New Roman" w:hAnsi="Times New Roman"/>
          <w:i w:val="0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кікбоксингу WAKO</w:t>
      </w:r>
      <w:r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проводиться  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з </w:t>
      </w:r>
      <w:r w:rsidR="00C815A4"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>1</w:t>
      </w:r>
      <w:r w:rsidR="004970F4"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>9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  <w:r w:rsidR="00C815A4"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– </w:t>
      </w:r>
      <w:r w:rsidR="002E73A4">
        <w:rPr>
          <w:rFonts w:ascii="Times New Roman" w:hAnsi="Times New Roman"/>
          <w:b w:val="0"/>
          <w:i w:val="0"/>
          <w:sz w:val="28"/>
          <w:szCs w:val="28"/>
          <w:lang w:val="uk-UA"/>
        </w:rPr>
        <w:t>20</w:t>
      </w:r>
      <w:r w:rsidR="00C815A4"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  <w:r w:rsid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>травня</w:t>
      </w:r>
      <w:r w:rsidR="00C815A4"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>202</w:t>
      </w:r>
      <w:r w:rsid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>3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року в м. Рівне, Рівненської області, вул. </w:t>
      </w:r>
      <w:r w:rsidRPr="7B486D73">
        <w:rPr>
          <w:rFonts w:ascii="Times New Roman" w:hAnsi="Times New Roman"/>
          <w:b w:val="0"/>
          <w:i w:val="0"/>
          <w:sz w:val="28"/>
          <w:szCs w:val="28"/>
        </w:rPr>
        <w:t>Петра Могили,28, Академія бойових мистецтв LEGION.</w:t>
      </w:r>
    </w:p>
    <w:p w14:paraId="08CE6F91" w14:textId="77777777" w:rsidR="00C81B7D" w:rsidRDefault="00C81B7D">
      <w:pPr>
        <w:ind w:firstLine="567"/>
        <w:jc w:val="both"/>
        <w:rPr>
          <w:rFonts w:ascii="Calibri" w:hAnsi="Calibri"/>
          <w:sz w:val="24"/>
          <w:szCs w:val="24"/>
          <w:lang w:val="uk-UA"/>
        </w:rPr>
      </w:pPr>
    </w:p>
    <w:p w14:paraId="3DFF71BE" w14:textId="77777777" w:rsidR="00C81B7D" w:rsidRDefault="001A496E">
      <w:pPr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3. Організація та керівництво проведенням змагань</w:t>
      </w:r>
    </w:p>
    <w:p w14:paraId="63B9D31A" w14:textId="157C20EF" w:rsidR="00C81B7D" w:rsidRPr="00D13EF1" w:rsidRDefault="001A496E" w:rsidP="00D13EF1">
      <w:pPr>
        <w:ind w:firstLine="567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Загальне керівництво проведення змагань здійснює Відокремлений підрозділ Всеукраїнської громадської організації «Федерація кікбоксингу України «ВАКО» в м.Рівне</w:t>
      </w:r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 xml:space="preserve"> (</w:t>
      </w:r>
      <w:r w:rsidR="00D13EF1">
        <w:rPr>
          <w:rFonts w:ascii="Times New Roman" w:hAnsi="Times New Roman"/>
          <w:color w:val="000000"/>
          <w:sz w:val="28"/>
          <w:lang w:val="uk-UA"/>
        </w:rPr>
        <w:t>надалі Федерацію</w:t>
      </w:r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та </w:t>
      </w:r>
      <w:r w:rsidR="00D13EF1" w:rsidRPr="00D13EF1">
        <w:rPr>
          <w:rFonts w:ascii="Times New Roman" w:hAnsi="Times New Roman"/>
          <w:color w:val="000000"/>
          <w:sz w:val="28"/>
          <w:lang w:val="uk-UA"/>
        </w:rPr>
        <w:t>Управління у справах молоді та спорту виконавчого комітету Рівненської</w:t>
      </w:r>
      <w:r w:rsidR="00D13EF1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D13EF1" w:rsidRPr="00D13EF1">
        <w:rPr>
          <w:rFonts w:ascii="Times New Roman" w:hAnsi="Times New Roman"/>
          <w:color w:val="000000"/>
          <w:sz w:val="28"/>
          <w:lang w:val="uk-UA"/>
        </w:rPr>
        <w:t>міської ради</w:t>
      </w:r>
      <w:r w:rsidR="00D13EF1">
        <w:rPr>
          <w:rFonts w:ascii="Times New Roman" w:hAnsi="Times New Roman"/>
          <w:color w:val="000000"/>
          <w:sz w:val="28"/>
          <w:lang w:val="uk-UA"/>
        </w:rPr>
        <w:t>.</w:t>
      </w:r>
    </w:p>
    <w:p w14:paraId="3ADC7B4A" w14:textId="1A802E45" w:rsidR="00D13EF1" w:rsidRPr="00D13EF1" w:rsidRDefault="001A496E" w:rsidP="00D13EF1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Відповідальність за підготовку та безпосереднє проведення Чемпіонату покладається на Відокремлений підрозділ Всеукраїнської громадської організації «Федерація кікбоксингу України «ВАКО» в м.</w:t>
      </w:r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Рівне</w:t>
      </w:r>
      <w:r w:rsidR="00D13EF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13EF1" w:rsidRPr="00D13EF1">
        <w:rPr>
          <w:rFonts w:ascii="Times New Roman" w:hAnsi="Times New Roman"/>
          <w:color w:val="000000"/>
          <w:sz w:val="28"/>
          <w:szCs w:val="28"/>
          <w:lang w:val="uk-UA"/>
        </w:rPr>
        <w:t>та головну суддівську колегію, затверджену Управлінням у справах молоді та спорту за поданням Федерації.</w:t>
      </w:r>
    </w:p>
    <w:p w14:paraId="1EE8F879" w14:textId="77777777" w:rsidR="00C81B7D" w:rsidRDefault="7B486D73">
      <w:pPr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7B486D73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Організатор проведення  змагань – Кроль Роман Олександрович.</w:t>
      </w:r>
    </w:p>
    <w:p w14:paraId="2E26347F" w14:textId="77777777" w:rsidR="00C81B7D" w:rsidRDefault="001A496E" w:rsidP="7B486D73">
      <w:pPr>
        <w:pStyle w:val="af1"/>
        <w:tabs>
          <w:tab w:val="left" w:pos="406"/>
        </w:tabs>
        <w:ind w:left="0"/>
        <w:rPr>
          <w:lang w:val="uk-UA"/>
        </w:rPr>
      </w:pPr>
      <w:r>
        <w:rPr>
          <w:color w:val="000000"/>
          <w:szCs w:val="28"/>
          <w:lang w:val="uk-UA"/>
        </w:rPr>
        <w:tab/>
      </w:r>
      <w:r w:rsidRPr="7B486D73">
        <w:rPr>
          <w:color w:val="000000"/>
          <w:lang w:val="uk-UA"/>
        </w:rPr>
        <w:t>Головний суддя змагань – Орел Ірина Олексіївна</w:t>
      </w:r>
      <w:r w:rsidRPr="7B486D73">
        <w:rPr>
          <w:lang w:val="uk-UA"/>
        </w:rPr>
        <w:t xml:space="preserve"> – суддя національної  категорії кікбоксингу ВАКО.</w:t>
      </w:r>
    </w:p>
    <w:p w14:paraId="24A32196" w14:textId="016F6A00" w:rsidR="7B486D73" w:rsidRDefault="7B486D73" w:rsidP="7B486D73">
      <w:pPr>
        <w:pStyle w:val="af1"/>
        <w:tabs>
          <w:tab w:val="left" w:pos="406"/>
        </w:tabs>
        <w:ind w:left="0"/>
        <w:rPr>
          <w:szCs w:val="28"/>
          <w:lang w:val="uk-UA"/>
        </w:rPr>
      </w:pPr>
      <w:r w:rsidRPr="7B486D73">
        <w:rPr>
          <w:szCs w:val="28"/>
          <w:lang w:val="uk-UA"/>
        </w:rPr>
        <w:t xml:space="preserve">     Секретар змагань –  Яковчук Анастасія Миколаївна.</w:t>
      </w:r>
    </w:p>
    <w:p w14:paraId="70AC1651" w14:textId="77777777" w:rsidR="00C81B7D" w:rsidRDefault="001A496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14:paraId="61224CCD" w14:textId="713D358D" w:rsidR="00C81B7D" w:rsidRDefault="001A496E">
      <w:pPr>
        <w:pStyle w:val="21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szCs w:val="28"/>
        </w:rPr>
        <w:t xml:space="preserve">До участі у Чемпіонаті </w:t>
      </w:r>
      <w:r>
        <w:rPr>
          <w:rFonts w:ascii="Times New Roman" w:hAnsi="Times New Roman" w:cs="Times New Roman"/>
          <w:szCs w:val="28"/>
        </w:rPr>
        <w:t xml:space="preserve">допускаються </w:t>
      </w:r>
      <w:r>
        <w:rPr>
          <w:rFonts w:ascii="Times New Roman" w:hAnsi="Times New Roman"/>
          <w:color w:val="000000"/>
          <w:szCs w:val="28"/>
        </w:rPr>
        <w:t>збірні команди спортивних клубів, ДЮСШ, ФСТ, збірні міста, районів та збірні ОТГ.</w:t>
      </w:r>
    </w:p>
    <w:p w14:paraId="368FC3AC" w14:textId="77777777" w:rsidR="00C81B7D" w:rsidRDefault="001A496E">
      <w:pPr>
        <w:pStyle w:val="21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  <w:lang w:val="ru-RU"/>
        </w:rPr>
        <w:t>Склад команди: необмежена</w:t>
      </w:r>
      <w:r>
        <w:rPr>
          <w:rFonts w:ascii="Times New Roman" w:hAnsi="Times New Roman"/>
          <w:szCs w:val="28"/>
        </w:rPr>
        <w:t xml:space="preserve"> кількість спортсменів, 2 тренери та 1 представник.</w:t>
      </w:r>
    </w:p>
    <w:p w14:paraId="6BA2767B" w14:textId="27E53348" w:rsidR="7B486D73" w:rsidRPr="000B31B8" w:rsidRDefault="001A496E" w:rsidP="000B31B8">
      <w:pPr>
        <w:pStyle w:val="ac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Вікові категорії учасників змагань:</w:t>
      </w:r>
    </w:p>
    <w:p w14:paraId="3DF57336" w14:textId="77777777" w:rsidR="00C81B7D" w:rsidRDefault="001A496E">
      <w:pPr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Розділи змагань на рингу: </w:t>
      </w:r>
    </w:p>
    <w:p w14:paraId="2E39A21A" w14:textId="675B64D3" w:rsidR="00C81B7D" w:rsidRDefault="00C760B1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1A496E">
        <w:rPr>
          <w:rFonts w:ascii="Times New Roman" w:hAnsi="Times New Roman"/>
          <w:sz w:val="28"/>
          <w:szCs w:val="28"/>
        </w:rPr>
        <w:t>оловіки</w:t>
      </w:r>
      <w:r>
        <w:rPr>
          <w:rFonts w:ascii="Times New Roman" w:hAnsi="Times New Roman"/>
          <w:sz w:val="28"/>
          <w:szCs w:val="28"/>
        </w:rPr>
        <w:t>:</w:t>
      </w:r>
      <w:r w:rsidR="001A496E">
        <w:rPr>
          <w:rFonts w:ascii="Times New Roman" w:hAnsi="Times New Roman"/>
          <w:sz w:val="28"/>
          <w:szCs w:val="28"/>
        </w:rPr>
        <w:t xml:space="preserve">  19 - 40 років;</w:t>
      </w:r>
    </w:p>
    <w:p w14:paraId="75486D76" w14:textId="3837D316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жінки</w:t>
      </w:r>
      <w:r w:rsidR="00C760B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19 - 40 років;</w:t>
      </w:r>
    </w:p>
    <w:p w14:paraId="710D799D" w14:textId="0CFDF457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старші юніори</w:t>
      </w:r>
      <w:r w:rsidR="00C760B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17 – 18 років;</w:t>
      </w:r>
    </w:p>
    <w:p w14:paraId="53E3FB0F" w14:textId="4E3232AC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молодші юніори</w:t>
      </w:r>
      <w:r w:rsidR="00C760B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C760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15 - 16 років;</w:t>
      </w:r>
    </w:p>
    <w:p w14:paraId="536ACF13" w14:textId="059367FA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старші юнаки</w:t>
      </w:r>
      <w:r w:rsidR="00C760B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13-14 років;</w:t>
      </w:r>
    </w:p>
    <w:p w14:paraId="73CF69A5" w14:textId="1238552A" w:rsidR="00C81B7D" w:rsidRDefault="001A496E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молодші юнаки</w:t>
      </w:r>
      <w:r w:rsidR="00C760B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11-12 років.</w:t>
      </w:r>
    </w:p>
    <w:p w14:paraId="1627E2E2" w14:textId="3BDE0D53" w:rsidR="00CB49A2" w:rsidRPr="00CB49A2" w:rsidRDefault="00CB49A2" w:rsidP="00CB49A2">
      <w:pPr>
        <w:pStyle w:val="ac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57299A17">
        <w:rPr>
          <w:rFonts w:ascii="Times New Roman" w:hAnsi="Times New Roman"/>
          <w:sz w:val="28"/>
          <w:szCs w:val="28"/>
        </w:rPr>
        <w:t>діти: 9-10 років (лайт-контакт)</w:t>
      </w:r>
      <w:r>
        <w:rPr>
          <w:rFonts w:ascii="Times New Roman" w:hAnsi="Times New Roman"/>
          <w:sz w:val="28"/>
          <w:szCs w:val="28"/>
        </w:rPr>
        <w:t>.</w:t>
      </w:r>
    </w:p>
    <w:p w14:paraId="2194872B" w14:textId="77777777" w:rsidR="00C81B7D" w:rsidRDefault="001A496E">
      <w:pPr>
        <w:pStyle w:val="ac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одягу учасників змагань спортивна, згідно з вимогами діючих Правил спортивних змагань з кікбоксингу </w:t>
      </w:r>
      <w:r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</w:rPr>
        <w:t>.</w:t>
      </w:r>
    </w:p>
    <w:p w14:paraId="6E402D4C" w14:textId="25CB7A6F" w:rsidR="00C81B7D" w:rsidRDefault="001A496E" w:rsidP="004F10C1">
      <w:pPr>
        <w:tabs>
          <w:tab w:val="left" w:pos="567"/>
        </w:tabs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5. Характер заходу</w:t>
      </w:r>
    </w:p>
    <w:p w14:paraId="56B9D535" w14:textId="28304EA0" w:rsidR="7B486D73" w:rsidRPr="009F7DED" w:rsidRDefault="001A496E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Змагання проводяться відповідно до Правил спортивних змагань з кікбоксингу WAKO.</w:t>
      </w:r>
      <w:r w:rsidR="00563471" w:rsidRPr="009F7D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14:paraId="2CEC60E7" w14:textId="77777777" w:rsidR="00C81B7D" w:rsidRPr="009F7DED" w:rsidRDefault="001A496E" w:rsidP="009F7DE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F7DED">
        <w:rPr>
          <w:rFonts w:ascii="Times New Roman" w:hAnsi="Times New Roman"/>
          <w:b/>
          <w:bCs/>
          <w:sz w:val="28"/>
          <w:szCs w:val="28"/>
          <w:lang w:val="uk-UA"/>
        </w:rPr>
        <w:t>6. Програма проведення змагань</w:t>
      </w:r>
    </w:p>
    <w:p w14:paraId="4127E517" w14:textId="11F14328" w:rsidR="7B486D73" w:rsidRPr="009F7DED" w:rsidRDefault="7B486D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 xml:space="preserve">Чемпіонат проводиться з </w:t>
      </w:r>
      <w:r w:rsidR="004970F4">
        <w:rPr>
          <w:rFonts w:ascii="Times New Roman" w:hAnsi="Times New Roman"/>
          <w:sz w:val="28"/>
          <w:szCs w:val="28"/>
          <w:lang w:val="uk-UA"/>
        </w:rPr>
        <w:t>19</w:t>
      </w:r>
      <w:r w:rsidR="006D03FC">
        <w:rPr>
          <w:rFonts w:ascii="Times New Roman" w:hAnsi="Times New Roman"/>
          <w:sz w:val="28"/>
          <w:szCs w:val="28"/>
          <w:lang w:val="uk-UA"/>
        </w:rPr>
        <w:t xml:space="preserve"> - </w:t>
      </w:r>
      <w:r w:rsidR="004970F4">
        <w:rPr>
          <w:rFonts w:ascii="Times New Roman" w:hAnsi="Times New Roman"/>
          <w:sz w:val="28"/>
          <w:szCs w:val="28"/>
          <w:lang w:val="uk-UA"/>
        </w:rPr>
        <w:t>2</w:t>
      </w:r>
      <w:r w:rsidR="002E73A4">
        <w:rPr>
          <w:rFonts w:ascii="Times New Roman" w:hAnsi="Times New Roman"/>
          <w:sz w:val="28"/>
          <w:szCs w:val="28"/>
          <w:lang w:val="uk-UA"/>
        </w:rPr>
        <w:t>0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60B1">
        <w:rPr>
          <w:rFonts w:ascii="Times New Roman" w:hAnsi="Times New Roman"/>
          <w:sz w:val="28"/>
          <w:szCs w:val="28"/>
          <w:lang w:val="uk-UA"/>
        </w:rPr>
        <w:t>травня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C760B1">
        <w:rPr>
          <w:rFonts w:ascii="Times New Roman" w:hAnsi="Times New Roman"/>
          <w:sz w:val="28"/>
          <w:szCs w:val="28"/>
          <w:lang w:val="uk-UA"/>
        </w:rPr>
        <w:t>3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року в м. Рівне, Рівненської області, вул. Петра Могили,28, Академія бойових мистецтв LEGION. </w:t>
      </w:r>
    </w:p>
    <w:p w14:paraId="53E7149A" w14:textId="3FC90427" w:rsidR="7B486D73" w:rsidRPr="009F7DED" w:rsidRDefault="7B486D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Зважування проводиться</w:t>
      </w:r>
      <w:r w:rsidR="00D66406">
        <w:rPr>
          <w:rFonts w:ascii="Times New Roman" w:hAnsi="Times New Roman"/>
          <w:sz w:val="28"/>
          <w:szCs w:val="28"/>
          <w:lang w:val="uk-UA"/>
        </w:rPr>
        <w:t xml:space="preserve"> 1</w:t>
      </w:r>
      <w:r w:rsidR="001023E9">
        <w:rPr>
          <w:rFonts w:ascii="Times New Roman" w:hAnsi="Times New Roman"/>
          <w:sz w:val="28"/>
          <w:szCs w:val="28"/>
          <w:lang w:val="uk-UA"/>
        </w:rPr>
        <w:t>9</w:t>
      </w:r>
      <w:r w:rsidR="00D6640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60B1">
        <w:rPr>
          <w:rFonts w:ascii="Times New Roman" w:hAnsi="Times New Roman"/>
          <w:sz w:val="28"/>
          <w:szCs w:val="28"/>
          <w:lang w:val="uk-UA"/>
        </w:rPr>
        <w:t>травня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C760B1">
        <w:rPr>
          <w:rFonts w:ascii="Times New Roman" w:hAnsi="Times New Roman"/>
          <w:sz w:val="28"/>
          <w:szCs w:val="28"/>
          <w:lang w:val="uk-UA"/>
        </w:rPr>
        <w:t>3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року в м. Рівне, Рівненської області, вул. Петра Могили,28, Академія бойових мистецтв LEGION. </w:t>
      </w:r>
    </w:p>
    <w:p w14:paraId="24BC9C9A" w14:textId="62BAFAC2" w:rsidR="00C81B7D" w:rsidRDefault="001A496E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Програма змагань:</w:t>
      </w:r>
    </w:p>
    <w:p w14:paraId="3A32DD30" w14:textId="77777777" w:rsidR="00E87AEA" w:rsidRPr="009F7DED" w:rsidRDefault="00E87AEA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BE23156" w14:textId="0E51D6BD" w:rsidR="00C81B7D" w:rsidRPr="00D35616" w:rsidRDefault="00D66406" w:rsidP="009F7DED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D35616">
        <w:rPr>
          <w:rFonts w:ascii="Times New Roman" w:hAnsi="Times New Roman"/>
          <w:sz w:val="28"/>
          <w:szCs w:val="28"/>
          <w:u w:val="single"/>
          <w:lang w:val="uk-UA"/>
        </w:rPr>
        <w:t>1</w:t>
      </w:r>
      <w:r w:rsidR="00896680">
        <w:rPr>
          <w:rFonts w:ascii="Times New Roman" w:hAnsi="Times New Roman"/>
          <w:sz w:val="28"/>
          <w:szCs w:val="28"/>
          <w:u w:val="single"/>
          <w:lang w:val="uk-UA"/>
        </w:rPr>
        <w:t>9</w:t>
      </w:r>
      <w:r w:rsidR="00BF0973" w:rsidRPr="00D35616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 w:rsidR="00C760B1">
        <w:rPr>
          <w:rFonts w:ascii="Times New Roman" w:hAnsi="Times New Roman"/>
          <w:sz w:val="28"/>
          <w:szCs w:val="28"/>
          <w:u w:val="single"/>
          <w:lang w:val="uk-UA"/>
        </w:rPr>
        <w:t>05</w:t>
      </w:r>
      <w:r w:rsidR="7B486D73" w:rsidRPr="00D35616">
        <w:rPr>
          <w:rFonts w:ascii="Times New Roman" w:hAnsi="Times New Roman"/>
          <w:sz w:val="28"/>
          <w:szCs w:val="28"/>
          <w:u w:val="single"/>
          <w:lang w:val="uk-UA"/>
        </w:rPr>
        <w:t>.202</w:t>
      </w:r>
      <w:r w:rsidR="008A4910">
        <w:rPr>
          <w:rFonts w:ascii="Times New Roman" w:hAnsi="Times New Roman"/>
          <w:sz w:val="28"/>
          <w:szCs w:val="28"/>
          <w:u w:val="single"/>
          <w:lang w:val="uk-UA"/>
        </w:rPr>
        <w:t>3</w:t>
      </w:r>
      <w:r w:rsidR="7B486D73" w:rsidRPr="00D35616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</w:p>
    <w:p w14:paraId="0CF3A901" w14:textId="5B1BC64F" w:rsidR="00C81B7D" w:rsidRPr="009F7DED" w:rsidRDefault="00BF09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="00290E50" w:rsidRPr="009F7DED">
        <w:rPr>
          <w:rFonts w:ascii="Times New Roman" w:hAnsi="Times New Roman"/>
          <w:sz w:val="28"/>
          <w:szCs w:val="28"/>
          <w:lang w:val="uk-UA"/>
        </w:rPr>
        <w:t>.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>00 - 1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 xml:space="preserve">.00 – </w:t>
      </w:r>
      <w:r w:rsidR="006F032A" w:rsidRPr="009F7DED">
        <w:rPr>
          <w:rFonts w:ascii="Times New Roman" w:hAnsi="Times New Roman"/>
          <w:sz w:val="28"/>
          <w:szCs w:val="28"/>
          <w:lang w:val="uk-UA"/>
        </w:rPr>
        <w:t xml:space="preserve">приїзд команд, </w:t>
      </w:r>
      <w:r w:rsidR="7B486D73" w:rsidRPr="009F7DED">
        <w:rPr>
          <w:rFonts w:ascii="Times New Roman" w:hAnsi="Times New Roman"/>
          <w:sz w:val="28"/>
          <w:szCs w:val="28"/>
          <w:lang w:val="uk-UA"/>
        </w:rPr>
        <w:t>зважування.</w:t>
      </w:r>
    </w:p>
    <w:p w14:paraId="3D0E2C66" w14:textId="6ABC590E" w:rsidR="7B486D73" w:rsidRDefault="7B486D73" w:rsidP="009F7DE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1</w:t>
      </w:r>
      <w:r w:rsidR="00BF0973">
        <w:rPr>
          <w:rFonts w:ascii="Times New Roman" w:hAnsi="Times New Roman"/>
          <w:sz w:val="28"/>
          <w:szCs w:val="28"/>
          <w:lang w:val="uk-UA"/>
        </w:rPr>
        <w:t>2</w:t>
      </w:r>
      <w:r w:rsidRPr="009F7DED">
        <w:rPr>
          <w:rFonts w:ascii="Times New Roman" w:hAnsi="Times New Roman"/>
          <w:sz w:val="28"/>
          <w:szCs w:val="28"/>
          <w:lang w:val="uk-UA"/>
        </w:rPr>
        <w:t>.00 - 1</w:t>
      </w:r>
      <w:r w:rsidR="00BF0973">
        <w:rPr>
          <w:rFonts w:ascii="Times New Roman" w:hAnsi="Times New Roman"/>
          <w:sz w:val="28"/>
          <w:szCs w:val="28"/>
          <w:lang w:val="uk-UA"/>
        </w:rPr>
        <w:t>3</w:t>
      </w:r>
      <w:r w:rsidRPr="009F7DED">
        <w:rPr>
          <w:rFonts w:ascii="Times New Roman" w:hAnsi="Times New Roman"/>
          <w:sz w:val="28"/>
          <w:szCs w:val="28"/>
          <w:lang w:val="uk-UA"/>
        </w:rPr>
        <w:t>.00 – жеребкування та нарада представників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команд</w:t>
      </w:r>
      <w:r w:rsidR="002E6625">
        <w:rPr>
          <w:rFonts w:ascii="Times New Roman" w:hAnsi="Times New Roman"/>
          <w:sz w:val="28"/>
          <w:szCs w:val="28"/>
          <w:lang w:val="uk-UA"/>
        </w:rPr>
        <w:t>.</w:t>
      </w:r>
    </w:p>
    <w:p w14:paraId="3C25C26C" w14:textId="609C163A" w:rsidR="00C81B7D" w:rsidRDefault="7B486D73" w:rsidP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1</w:t>
      </w:r>
      <w:r w:rsidR="002E6625"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>.</w:t>
      </w:r>
      <w:r w:rsidR="00C549FA"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>0 - 1</w:t>
      </w:r>
      <w:r w:rsidR="00924178">
        <w:rPr>
          <w:rFonts w:ascii="Times New Roman" w:hAnsi="Times New Roman"/>
          <w:sz w:val="28"/>
          <w:szCs w:val="28"/>
          <w:lang w:val="uk-UA"/>
        </w:rPr>
        <w:t>8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.00 –  </w:t>
      </w:r>
      <w:r w:rsidR="00563471">
        <w:rPr>
          <w:rFonts w:ascii="Times New Roman" w:hAnsi="Times New Roman"/>
          <w:sz w:val="28"/>
          <w:szCs w:val="28"/>
          <w:lang w:val="uk-UA"/>
        </w:rPr>
        <w:t>попередні поєдинки</w:t>
      </w:r>
      <w:r w:rsidR="00A550BB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C549F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7B63">
        <w:rPr>
          <w:rFonts w:ascii="Times New Roman" w:hAnsi="Times New Roman"/>
          <w:sz w:val="28"/>
          <w:szCs w:val="28"/>
          <w:lang w:val="uk-UA"/>
        </w:rPr>
        <w:t>чверть</w:t>
      </w:r>
      <w:r w:rsidR="00C549FA">
        <w:rPr>
          <w:rFonts w:ascii="Times New Roman" w:hAnsi="Times New Roman"/>
          <w:sz w:val="28"/>
          <w:szCs w:val="28"/>
          <w:lang w:val="uk-UA"/>
        </w:rPr>
        <w:t>фіналів</w:t>
      </w:r>
      <w:r w:rsidR="002E73A4">
        <w:rPr>
          <w:rFonts w:ascii="Times New Roman" w:hAnsi="Times New Roman"/>
          <w:sz w:val="28"/>
          <w:szCs w:val="28"/>
          <w:lang w:val="uk-UA"/>
        </w:rPr>
        <w:t>.</w:t>
      </w:r>
    </w:p>
    <w:p w14:paraId="60728A61" w14:textId="77777777" w:rsidR="00E87AEA" w:rsidRDefault="00E87AEA" w:rsidP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B62424A" w14:textId="13F8F910" w:rsidR="001E04A3" w:rsidRDefault="00E07B63" w:rsidP="7B486D73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20</w:t>
      </w:r>
      <w:r w:rsidR="00D35616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 w:rsidR="00C760B1">
        <w:rPr>
          <w:rFonts w:ascii="Times New Roman" w:hAnsi="Times New Roman"/>
          <w:sz w:val="28"/>
          <w:szCs w:val="28"/>
          <w:u w:val="single"/>
          <w:lang w:val="uk-UA"/>
        </w:rPr>
        <w:t>05</w:t>
      </w:r>
      <w:r w:rsidR="00FD6BF5">
        <w:rPr>
          <w:rFonts w:ascii="Times New Roman" w:hAnsi="Times New Roman"/>
          <w:sz w:val="28"/>
          <w:szCs w:val="28"/>
          <w:u w:val="single"/>
          <w:lang w:val="uk-UA"/>
        </w:rPr>
        <w:t>.202</w:t>
      </w:r>
      <w:r w:rsidR="00C760B1">
        <w:rPr>
          <w:rFonts w:ascii="Times New Roman" w:hAnsi="Times New Roman"/>
          <w:sz w:val="28"/>
          <w:szCs w:val="28"/>
          <w:u w:val="single"/>
          <w:lang w:val="uk-UA"/>
        </w:rPr>
        <w:t>3</w:t>
      </w:r>
    </w:p>
    <w:p w14:paraId="0E433483" w14:textId="271CC236" w:rsidR="00FD6BF5" w:rsidRDefault="00AC38F2" w:rsidP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="00FD6BF5">
        <w:rPr>
          <w:rFonts w:ascii="Times New Roman" w:hAnsi="Times New Roman"/>
          <w:sz w:val="28"/>
          <w:szCs w:val="28"/>
          <w:lang w:val="uk-UA"/>
        </w:rPr>
        <w:t xml:space="preserve">.00 </w:t>
      </w:r>
      <w:r w:rsidR="00337522">
        <w:rPr>
          <w:rFonts w:ascii="Times New Roman" w:hAnsi="Times New Roman"/>
          <w:sz w:val="28"/>
          <w:szCs w:val="28"/>
          <w:lang w:val="uk-UA"/>
        </w:rPr>
        <w:t>-</w:t>
      </w:r>
      <w:r w:rsidR="00FD6B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F7D7E">
        <w:rPr>
          <w:rFonts w:ascii="Times New Roman" w:hAnsi="Times New Roman"/>
          <w:sz w:val="28"/>
          <w:szCs w:val="28"/>
          <w:lang w:val="uk-UA"/>
        </w:rPr>
        <w:t>13</w:t>
      </w:r>
      <w:r w:rsidR="005F312B">
        <w:rPr>
          <w:rFonts w:ascii="Times New Roman" w:hAnsi="Times New Roman"/>
          <w:sz w:val="28"/>
          <w:szCs w:val="28"/>
          <w:lang w:val="uk-UA"/>
        </w:rPr>
        <w:t xml:space="preserve">.00 </w:t>
      </w:r>
      <w:r w:rsidR="005F312B"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 w:rsidR="005F312B">
        <w:rPr>
          <w:rFonts w:ascii="Times New Roman" w:hAnsi="Times New Roman"/>
          <w:sz w:val="28"/>
          <w:szCs w:val="28"/>
          <w:lang w:val="uk-UA"/>
        </w:rPr>
        <w:t>попередні поєдинки</w:t>
      </w:r>
      <w:r w:rsidR="003107A0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C549F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513">
        <w:rPr>
          <w:rFonts w:ascii="Times New Roman" w:hAnsi="Times New Roman"/>
          <w:sz w:val="28"/>
          <w:szCs w:val="28"/>
          <w:lang w:val="uk-UA"/>
        </w:rPr>
        <w:t>пів</w:t>
      </w:r>
      <w:r w:rsidR="00564220">
        <w:rPr>
          <w:rFonts w:ascii="Times New Roman" w:hAnsi="Times New Roman"/>
          <w:sz w:val="28"/>
          <w:szCs w:val="28"/>
          <w:lang w:val="uk-UA"/>
        </w:rPr>
        <w:t>фіналів.</w:t>
      </w:r>
    </w:p>
    <w:p w14:paraId="6D63BA7B" w14:textId="64AFF5D7" w:rsidR="00740491" w:rsidRPr="00FD6BF5" w:rsidRDefault="00740491" w:rsidP="0074049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.00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13.30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–  відкриття змагань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340AC48F" w14:textId="2189D9A0" w:rsidR="00C81B7D" w:rsidRDefault="00640EED" w:rsidP="00E87AE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AE1166">
        <w:rPr>
          <w:rFonts w:ascii="Times New Roman" w:hAnsi="Times New Roman"/>
          <w:sz w:val="28"/>
          <w:szCs w:val="28"/>
          <w:lang w:val="uk-UA"/>
        </w:rPr>
        <w:t>3</w:t>
      </w:r>
      <w:r w:rsidR="00176453">
        <w:rPr>
          <w:rFonts w:ascii="Times New Roman" w:hAnsi="Times New Roman"/>
          <w:sz w:val="28"/>
          <w:szCs w:val="28"/>
          <w:lang w:val="uk-UA"/>
        </w:rPr>
        <w:t>.</w:t>
      </w:r>
      <w:r w:rsidR="00AE1166">
        <w:rPr>
          <w:rFonts w:ascii="Times New Roman" w:hAnsi="Times New Roman"/>
          <w:sz w:val="28"/>
          <w:szCs w:val="28"/>
          <w:lang w:val="uk-UA"/>
        </w:rPr>
        <w:t>30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EB7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EB7">
        <w:rPr>
          <w:rFonts w:ascii="Times New Roman" w:hAnsi="Times New Roman"/>
          <w:sz w:val="28"/>
          <w:szCs w:val="28"/>
          <w:lang w:val="uk-UA"/>
        </w:rPr>
        <w:t>1</w:t>
      </w:r>
      <w:r w:rsidR="003F5570">
        <w:rPr>
          <w:rFonts w:ascii="Times New Roman" w:hAnsi="Times New Roman"/>
          <w:sz w:val="28"/>
          <w:szCs w:val="28"/>
          <w:lang w:val="uk-UA"/>
        </w:rPr>
        <w:t>4</w:t>
      </w:r>
      <w:r w:rsidR="00CC4EB7">
        <w:rPr>
          <w:rFonts w:ascii="Times New Roman" w:hAnsi="Times New Roman"/>
          <w:sz w:val="28"/>
          <w:szCs w:val="28"/>
          <w:lang w:val="uk-UA"/>
        </w:rPr>
        <w:t xml:space="preserve">.00 </w:t>
      </w:r>
      <w:r w:rsidR="00CC4EB7"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 w:rsidR="00A919BF">
        <w:rPr>
          <w:rFonts w:ascii="Times New Roman" w:hAnsi="Times New Roman"/>
          <w:sz w:val="28"/>
          <w:szCs w:val="28"/>
          <w:lang w:val="uk-UA"/>
        </w:rPr>
        <w:t>санітарна година, обід</w:t>
      </w:r>
      <w:r w:rsidR="000138D1">
        <w:rPr>
          <w:rFonts w:ascii="Times New Roman" w:hAnsi="Times New Roman"/>
          <w:sz w:val="28"/>
          <w:szCs w:val="28"/>
          <w:lang w:val="uk-UA"/>
        </w:rPr>
        <w:t>.</w:t>
      </w:r>
    </w:p>
    <w:p w14:paraId="35A9F43C" w14:textId="2BBC87A3" w:rsidR="00176453" w:rsidRDefault="00176453" w:rsidP="00DD2F7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14.00 </w:t>
      </w:r>
      <w:r w:rsidR="009D3E83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18</w:t>
      </w:r>
      <w:r w:rsidR="009D3E83">
        <w:rPr>
          <w:rFonts w:ascii="Times New Roman" w:hAnsi="Times New Roman"/>
          <w:sz w:val="28"/>
          <w:szCs w:val="28"/>
          <w:lang w:val="uk-UA"/>
        </w:rPr>
        <w:t xml:space="preserve">.00 – </w:t>
      </w:r>
      <w:r w:rsidR="002E73A4">
        <w:rPr>
          <w:rFonts w:ascii="Times New Roman" w:hAnsi="Times New Roman"/>
          <w:sz w:val="28"/>
          <w:szCs w:val="28"/>
          <w:lang w:val="uk-UA"/>
        </w:rPr>
        <w:t>фінальні поєдинки, нагородження.</w:t>
      </w:r>
    </w:p>
    <w:p w14:paraId="7110582A" w14:textId="77777777" w:rsidR="00E07B63" w:rsidRDefault="00E07B63" w:rsidP="00E87AE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5779B03" w14:textId="77777777" w:rsidR="00C2156F" w:rsidRDefault="00C2156F" w:rsidP="00FE34E8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</w:p>
    <w:p w14:paraId="61388805" w14:textId="307DB612" w:rsidR="00563471" w:rsidRDefault="00C2156F" w:rsidP="00FE34E8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563471">
        <w:rPr>
          <w:rFonts w:ascii="Times New Roman" w:hAnsi="Times New Roman"/>
          <w:sz w:val="28"/>
          <w:szCs w:val="28"/>
          <w:lang w:val="uk-UA"/>
        </w:rPr>
        <w:t>В програмі можуть бути зміни.</w:t>
      </w:r>
    </w:p>
    <w:p w14:paraId="24FCF414" w14:textId="77777777" w:rsidR="00C81B7D" w:rsidRDefault="001A496E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Вагові категорії:</w:t>
      </w:r>
    </w:p>
    <w:p w14:paraId="4E968F66" w14:textId="77777777" w:rsidR="00C81B7D" w:rsidRDefault="001A496E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Розділи змагань на рингу: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6"/>
        <w:gridCol w:w="8221"/>
      </w:tblGrid>
      <w:tr w:rsidR="00C81B7D" w14:paraId="3A7C57CE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4FD9" w14:textId="77777777" w:rsidR="00C81B7D" w:rsidRDefault="001A496E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C81B7D" w14:paraId="75E2A792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4F9E" w14:textId="77777777" w:rsidR="00C81B7D" w:rsidRDefault="001A496E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C81B7D" w14:paraId="64E5593E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BC55" w14:textId="23127FB8" w:rsidR="00C81B7D" w:rsidRDefault="7B486D73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7B486D73"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BD64" w14:textId="77777777" w:rsidR="0009509A" w:rsidRDefault="001A496E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14:paraId="5005FA34" w14:textId="5ACD17D2" w:rsidR="00C81B7D" w:rsidRDefault="001A496E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кг</w:t>
            </w:r>
          </w:p>
        </w:tc>
      </w:tr>
      <w:tr w:rsidR="005F78C3" w14:paraId="06D337B1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2BFD" w14:textId="68591D8F" w:rsidR="005F78C3" w:rsidRPr="00255881" w:rsidRDefault="0025588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4C73" w14:textId="77777777" w:rsidR="00EF0522" w:rsidRDefault="00EF0522" w:rsidP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14:paraId="5DD671A9" w14:textId="13C9B25C" w:rsidR="005F78C3" w:rsidRDefault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кг</w:t>
            </w:r>
          </w:p>
        </w:tc>
      </w:tr>
      <w:tr w:rsidR="00D43189" w14:paraId="4CB67240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D64B" w14:textId="039C6344" w:rsidR="00D43189" w:rsidRPr="7B486D73" w:rsidRDefault="0025588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90AB" w14:textId="77777777" w:rsidR="00EF0522" w:rsidRDefault="00EF0522" w:rsidP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14:paraId="1AD3DC48" w14:textId="3599819E" w:rsidR="00D43189" w:rsidRDefault="00EF052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</w:t>
            </w:r>
            <w:r w:rsidR="00101696"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</w:p>
        </w:tc>
      </w:tr>
      <w:tr w:rsidR="00C81B7D" w14:paraId="1663A3A1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8D23" w14:textId="77777777" w:rsidR="00C81B7D" w:rsidRDefault="001A496E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жінки</w:t>
            </w:r>
          </w:p>
        </w:tc>
      </w:tr>
      <w:tr w:rsidR="00C81B7D" w:rsidRPr="008A4910" w14:paraId="1DEC89A4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2B64" w14:textId="3A63D519" w:rsidR="00C81B7D" w:rsidRDefault="001A496E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</w:t>
            </w:r>
            <w:r w:rsidR="00184585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DAF6" w14:textId="77777777" w:rsidR="00C81B7D" w:rsidRDefault="001A496E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7C146F" w:rsidRPr="008A4910" w14:paraId="4BDAC65F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E314" w14:textId="005B1B81" w:rsidR="007C146F" w:rsidRDefault="0025588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7964" w14:textId="23EFF97C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7C146F" w:rsidRPr="008A4910" w14:paraId="2CC6E5CD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BE76" w14:textId="1F076819" w:rsidR="007C146F" w:rsidRDefault="008C05A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A22F" w14:textId="26CAF852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7C146F" w14:paraId="33FAFE4E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39B1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юніори 17 – 18 років</w:t>
            </w:r>
          </w:p>
        </w:tc>
      </w:tr>
      <w:tr w:rsidR="007C146F" w14:paraId="5BDC44B0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5997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7C146F" w14:paraId="4E257868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9B06" w14:textId="6E8036AA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9B0F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14:paraId="0CEB3249" w14:textId="673FDCD6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7C146F" w14:paraId="472DDED1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3330" w14:textId="138236EF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D65A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14:paraId="5E5392A6" w14:textId="534E3F51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7C146F" w14:paraId="4320C207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8081" w14:textId="44974AF7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51EE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14:paraId="6D67D344" w14:textId="34FD180A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7C146F" w14:paraId="23E6AF0D" w14:textId="77777777" w:rsidTr="7B486D73">
        <w:trPr>
          <w:trHeight w:val="300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EB0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7C146F" w:rsidRPr="008A4910" w14:paraId="21830B8F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E5D4" w14:textId="48F4FF3B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1480" w14:textId="43420BDC" w:rsidR="007C146F" w:rsidRDefault="007C146F" w:rsidP="00B71E3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 </w:t>
            </w:r>
          </w:p>
        </w:tc>
      </w:tr>
      <w:tr w:rsidR="007C146F" w:rsidRPr="008A4910" w14:paraId="52C8214F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41AC" w14:textId="0FDE6FB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5560" w14:textId="6B2C0ECC" w:rsidR="007C146F" w:rsidRDefault="007C146F" w:rsidP="00B71E3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</w:t>
            </w:r>
          </w:p>
        </w:tc>
      </w:tr>
      <w:tr w:rsidR="007C146F" w:rsidRPr="008A4910" w14:paraId="33006702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D1E7" w14:textId="6B12F0A1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93D0" w14:textId="51A9B2B2" w:rsidR="007C146F" w:rsidRDefault="007C146F" w:rsidP="00B71E3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</w:t>
            </w:r>
          </w:p>
        </w:tc>
      </w:tr>
      <w:tr w:rsidR="007C146F" w14:paraId="27CFA51C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8AFC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юніори 15 – 16 років</w:t>
            </w:r>
          </w:p>
        </w:tc>
      </w:tr>
      <w:tr w:rsidR="007C146F" w14:paraId="38D85AB9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EAB4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7C146F" w14:paraId="6E115B46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ABF2" w14:textId="4E08C32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27F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14:paraId="22A4381E" w14:textId="0C5E8CBE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кг</w:t>
            </w:r>
          </w:p>
        </w:tc>
      </w:tr>
      <w:tr w:rsidR="007C146F" w14:paraId="5C9B2318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4303" w14:textId="10875CEC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9C3A" w14:textId="77777777" w:rsidR="007C146F" w:rsidRDefault="007C146F" w:rsidP="00EF5F2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14:paraId="7A6DAD37" w14:textId="22756F38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</w:t>
            </w:r>
          </w:p>
        </w:tc>
      </w:tr>
      <w:tr w:rsidR="007C146F" w14:paraId="19925DED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1586" w14:textId="45B6C012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535B" w14:textId="77777777" w:rsidR="007C146F" w:rsidRDefault="007C146F" w:rsidP="00EF5F2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14:paraId="17D676A5" w14:textId="11B34A60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</w:t>
            </w:r>
          </w:p>
        </w:tc>
      </w:tr>
      <w:tr w:rsidR="007C146F" w14:paraId="396BC859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85B2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7C146F" w:rsidRPr="008A4910" w14:paraId="5DE2481A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E350" w14:textId="6FB7A680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BC88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7C146F" w:rsidRPr="008A4910" w14:paraId="4192E91B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AEC5" w14:textId="120A9BE9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BA31" w14:textId="7A246D8A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</w:t>
            </w:r>
          </w:p>
        </w:tc>
      </w:tr>
      <w:tr w:rsidR="007C146F" w:rsidRPr="008A4910" w14:paraId="65BB086C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3D14" w14:textId="3CC82436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F84A" w14:textId="141DEE63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</w:t>
            </w:r>
          </w:p>
        </w:tc>
      </w:tr>
      <w:tr w:rsidR="007C146F" w14:paraId="05410756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5A0A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юнаки: 13-14 років</w:t>
            </w:r>
          </w:p>
        </w:tc>
      </w:tr>
      <w:tr w:rsidR="007C146F" w14:paraId="34821F53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1BA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7C146F" w14:paraId="5B4F16A5" w14:textId="77777777" w:rsidTr="7B486D73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FC1F" w14:textId="1A80D08B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9646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14:paraId="411823E2" w14:textId="47F4AB19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кг</w:t>
            </w:r>
          </w:p>
        </w:tc>
      </w:tr>
      <w:tr w:rsidR="007C146F" w14:paraId="2B0FD8A6" w14:textId="77777777" w:rsidTr="7B486D73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AE67" w14:textId="5E104EB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B9C6" w14:textId="77777777" w:rsidR="007C146F" w:rsidRDefault="007C146F" w:rsidP="00E40508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14:paraId="1FA57F42" w14:textId="5173DD0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</w:t>
            </w:r>
          </w:p>
        </w:tc>
      </w:tr>
      <w:tr w:rsidR="007C146F" w14:paraId="6FAC15B0" w14:textId="77777777" w:rsidTr="7B486D73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C195" w14:textId="57BE8EFE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8CC6" w14:textId="77777777" w:rsidR="007C146F" w:rsidRDefault="007C146F" w:rsidP="00E40508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14:paraId="73E33D1A" w14:textId="02C8381B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</w:t>
            </w:r>
          </w:p>
        </w:tc>
      </w:tr>
      <w:tr w:rsidR="007C146F" w14:paraId="456F0A43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7779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7C146F" w:rsidRPr="008A4910" w14:paraId="40A6464E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3C12" w14:textId="71F9E15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EC4A" w14:textId="4233B4FD" w:rsidR="007C146F" w:rsidRDefault="007C146F" w:rsidP="007E777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7C146F" w:rsidRPr="008A4910" w14:paraId="54B52589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F1A9" w14:textId="10C10255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DD01" w14:textId="0E7CA7CF" w:rsidR="007C146F" w:rsidRDefault="007C146F" w:rsidP="007E777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7C146F" w:rsidRPr="008A4910" w14:paraId="422682AE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2919" w14:textId="3EB0C0C5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8A83" w14:textId="0AFE60AE" w:rsidR="007C146F" w:rsidRDefault="007C146F" w:rsidP="007E777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7C146F" w14:paraId="2D67A557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9F89" w14:textId="77777777" w:rsidR="007C146F" w:rsidRDefault="007C146F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юнаки: 11-12 років</w:t>
            </w:r>
          </w:p>
        </w:tc>
      </w:tr>
      <w:tr w:rsidR="007C146F" w14:paraId="7AD2FEBB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58B1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7C146F" w14:paraId="4222811D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0163" w14:textId="1DB68B54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EE60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- 28 кг, - 30 кг, - 32 кг, - 34 кг, - 36 кг, - 38 кг, - 40 кг, - 42 кг, - 44 кг, </w:t>
            </w:r>
          </w:p>
          <w:p w14:paraId="615750EB" w14:textId="060FAD9E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635D0E81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9886" w14:textId="78E3347C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37D4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378E2638" w14:textId="0308A459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3CD8CB8D" w14:textId="77777777" w:rsidTr="7B486D73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B77F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7C146F" w14:paraId="523C167C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5EB0" w14:textId="4D30B396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B882" w14:textId="77777777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675254FD" w14:textId="16C1D30B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7C146F" w14:paraId="7904BC6C" w14:textId="77777777" w:rsidTr="7B486D7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6203" w14:textId="6C1AD27D" w:rsidR="007C146F" w:rsidRDefault="007C146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AB5A" w14:textId="77777777" w:rsidR="007C146F" w:rsidRDefault="007C146F" w:rsidP="008E2171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14:paraId="281CEEE0" w14:textId="0E228486" w:rsidR="007C146F" w:rsidRDefault="007C146F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</w:tbl>
    <w:p w14:paraId="397EB816" w14:textId="4B1F666C" w:rsidR="00CB49A2" w:rsidRDefault="00CB49A2" w:rsidP="00CB49A2">
      <w:pPr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1"/>
        <w:gridCol w:w="7776"/>
      </w:tblGrid>
      <w:tr w:rsidR="00CB49A2" w14:paraId="503D25C5" w14:textId="77777777" w:rsidTr="00144FE2">
        <w:trPr>
          <w:trHeight w:val="300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004B" w14:textId="77777777" w:rsidR="00CB49A2" w:rsidRDefault="00CB49A2" w:rsidP="00144FE2">
            <w:pPr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діти 9-10 років</w:t>
            </w:r>
          </w:p>
        </w:tc>
      </w:tr>
      <w:tr w:rsidR="00CB49A2" w14:paraId="0529FDB9" w14:textId="77777777" w:rsidTr="00144FE2">
        <w:trPr>
          <w:trHeight w:val="300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DF51" w14:textId="77777777" w:rsidR="00CB49A2" w:rsidRDefault="00CB49A2" w:rsidP="00144FE2">
            <w:pPr>
              <w:ind w:left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хлопці</w:t>
            </w:r>
          </w:p>
        </w:tc>
      </w:tr>
      <w:tr w:rsidR="00CB49A2" w:rsidRPr="008A4910" w14:paraId="381DB609" w14:textId="77777777" w:rsidTr="00144FE2">
        <w:trPr>
          <w:trHeight w:val="300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46C6" w14:textId="77777777" w:rsidR="00CB49A2" w:rsidRDefault="00CB49A2" w:rsidP="00144FE2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sz w:val="24"/>
                <w:szCs w:val="24"/>
                <w:lang w:val="uk-UA"/>
              </w:rPr>
              <w:t>Лайт -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E5FB" w14:textId="77777777" w:rsidR="00CB49A2" w:rsidRDefault="00CB49A2" w:rsidP="00144FE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CB49A2" w14:paraId="52134123" w14:textId="77777777" w:rsidTr="00144FE2">
        <w:trPr>
          <w:trHeight w:val="300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47AA" w14:textId="77777777" w:rsidR="00CB49A2" w:rsidRDefault="00CB49A2" w:rsidP="00144FE2">
            <w:pPr>
              <w:ind w:left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дівчата</w:t>
            </w:r>
          </w:p>
        </w:tc>
      </w:tr>
      <w:tr w:rsidR="00CB49A2" w:rsidRPr="008A4910" w14:paraId="34FBCA11" w14:textId="77777777" w:rsidTr="00144FE2">
        <w:trPr>
          <w:trHeight w:val="390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C9A2" w14:textId="77777777" w:rsidR="00CB49A2" w:rsidRDefault="00CB49A2" w:rsidP="00144FE2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sz w:val="24"/>
                <w:szCs w:val="24"/>
                <w:lang w:val="uk-UA"/>
              </w:rPr>
              <w:t>Лайт -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3799" w14:textId="77777777" w:rsidR="00CB49A2" w:rsidRDefault="00CB49A2" w:rsidP="00144FE2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</w:tbl>
    <w:p w14:paraId="3A83ADB7" w14:textId="77777777" w:rsidR="00CB49A2" w:rsidRDefault="00CB49A2" w:rsidP="00CB49A2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2748A81" w14:textId="77777777" w:rsidR="004B141A" w:rsidRDefault="004B141A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E84D6A4" w14:textId="687A38FE" w:rsidR="004B141A" w:rsidRDefault="001A496E" w:rsidP="00371BE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Формула поєдинку – згідно з вимогами діючих Правил спортивних змагань з кікбоксингу </w:t>
      </w:r>
      <w:r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2931BED5" w14:textId="1BA02A1E" w:rsidR="004B141A" w:rsidRDefault="001A496E" w:rsidP="00371BE3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328865EB" w14:textId="77777777" w:rsidR="00C81B7D" w:rsidRPr="00C925CB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Медичне забезпечення відбувається згідно з наказом Міністерства молоді та спорту України та Міністерства охорони здоров’я України від 27.12.2017 №5232/1746 “Про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затвердження Положення про медичне забезпечення фізкультурно – оздоровчих та спортивних заходів, закладів фізичної культури і спорту”, зареєстрованого в Міністерстві юстиції </w:t>
      </w:r>
      <w:r w:rsidRPr="00C925CB">
        <w:rPr>
          <w:rFonts w:ascii="Times New Roman" w:hAnsi="Times New Roman"/>
          <w:sz w:val="28"/>
          <w:szCs w:val="28"/>
          <w:lang w:val="uk-UA"/>
        </w:rPr>
        <w:t xml:space="preserve">України 10 січня 2018 року за № 33\31485. </w:t>
      </w:r>
    </w:p>
    <w:p w14:paraId="5630AD66" w14:textId="77777777" w:rsidR="00C81B7D" w:rsidRDefault="00C81B7D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50122C8" w14:textId="77777777" w:rsidR="003C2B51" w:rsidRDefault="003C2B51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2A2B4E9F" w14:textId="77777777" w:rsidR="00514BBC" w:rsidRPr="00C925CB" w:rsidRDefault="00514BBC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21DB0641" w14:textId="77777777" w:rsidR="00C81B7D" w:rsidRPr="00C925CB" w:rsidRDefault="001A496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925CB">
        <w:rPr>
          <w:rFonts w:ascii="Times New Roman" w:hAnsi="Times New Roman"/>
          <w:b/>
          <w:sz w:val="28"/>
          <w:szCs w:val="28"/>
          <w:lang w:val="uk-UA"/>
        </w:rPr>
        <w:t>8. Безпека та підготовка місць проведення змагань</w:t>
      </w:r>
    </w:p>
    <w:p w14:paraId="759A00AC" w14:textId="24191AE6" w:rsidR="00C925CB" w:rsidRPr="00C925CB" w:rsidRDefault="00C925CB" w:rsidP="00C925CB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/>
          <w:bCs/>
          <w:sz w:val="28"/>
          <w:szCs w:val="28"/>
          <w:lang w:val="uk-UA"/>
        </w:rPr>
        <w:t>Під час сигналу «ПОВІТРЯНА ТРИВОГА» змагання припиняються. Учасники та судді слідують в укриття.</w:t>
      </w:r>
    </w:p>
    <w:p w14:paraId="3018BE25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</w:rPr>
        <w:t>Змагання проводяться з дотриманням всіх вимог визначених чинним законодавством під час воєнного стану в Україні.</w:t>
      </w:r>
    </w:p>
    <w:p w14:paraId="40436E6D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>Підготовка спортивних споруд та дотримання безпеки учасників і глядачів під час проведення змагань проводиться відповідно до постанови Кабінету Міністрів України від 18 грудня 1998 року № 2025 «Про порядок підготовки спортивних споруд та інших спеціально відведених місць для проведення масових спортивних та культурно-видовищних заходів» (зі змінами), від 09 грудня №1236 «Про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COVID-19, спричиненої коронавірусом SARS-CoV-2», постанови Головного державного санітарного лікаря України від 19.11.2020 року № 58 «Про затвердження протиепідемічних заходів на час проведення спортивних змагань на період карантину у зв’язку поширенням короно вірусної хвороби (COVID-19)».</w:t>
      </w:r>
    </w:p>
    <w:p w14:paraId="75F03565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ab/>
        <w:t>Забезпечення безпеки спортсменів при проведенні змагань покладається на головного суддю змагань.</w:t>
      </w:r>
    </w:p>
    <w:p w14:paraId="1B3D4FD1" w14:textId="77777777" w:rsidR="00C925CB" w:rsidRPr="00C925CB" w:rsidRDefault="00C925CB" w:rsidP="00C925CB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ab/>
        <w:t>За технічну підготовленість спортсменів та відповідність спортивному розряду відповідає представник команди, особистий тренер спортсмена та керівник організації, який підписує заявку та відряджає спортсменів на змагання.</w:t>
      </w:r>
    </w:p>
    <w:p w14:paraId="6CA8B438" w14:textId="1EB28133" w:rsidR="00C81B7D" w:rsidRDefault="001A496E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9. Умови визначення першості та нагородження переможців та призерів</w:t>
      </w:r>
    </w:p>
    <w:p w14:paraId="332B38B0" w14:textId="028446B1" w:rsidR="00C81B7D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Спортсмени, які посіли 1,2,3 місця у Чемпіонаті нагороджуються дипломами, медалями відповідних ступенів</w:t>
      </w:r>
      <w:r w:rsidR="00C925CB">
        <w:rPr>
          <w:rFonts w:ascii="Times New Roman" w:hAnsi="Times New Roman"/>
          <w:sz w:val="28"/>
          <w:szCs w:val="28"/>
          <w:lang w:val="uk-UA"/>
        </w:rPr>
        <w:t xml:space="preserve"> відповідно до п. 6 даного Регламенту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25229070" w14:textId="77777777" w:rsidR="00C81B7D" w:rsidRPr="004F10C1" w:rsidRDefault="001A496E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F10C1">
        <w:rPr>
          <w:rFonts w:ascii="Times New Roman" w:hAnsi="Times New Roman"/>
          <w:b/>
          <w:sz w:val="28"/>
          <w:szCs w:val="28"/>
          <w:lang w:val="uk-UA"/>
        </w:rPr>
        <w:t>10. Умови фінансування заходу та матеріального забезпечення учасників</w:t>
      </w:r>
    </w:p>
    <w:p w14:paraId="4EDA086D" w14:textId="237507D7" w:rsidR="00C81B7D" w:rsidRPr="004F10C1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F10C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</w:t>
      </w:r>
      <w:r w:rsidR="00141469" w:rsidRPr="004F10C1">
        <w:rPr>
          <w:rFonts w:ascii="Times New Roman" w:hAnsi="Times New Roman"/>
          <w:sz w:val="28"/>
          <w:szCs w:val="28"/>
          <w:lang w:val="uk-UA"/>
        </w:rPr>
        <w:t>учасників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 несуть організації, що відряджають. </w:t>
      </w:r>
    </w:p>
    <w:p w14:paraId="069438A5" w14:textId="364C3122" w:rsidR="00141469" w:rsidRPr="00141469" w:rsidRDefault="00141469" w:rsidP="0014146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1469">
        <w:rPr>
          <w:rFonts w:ascii="Times New Roman" w:hAnsi="Times New Roman"/>
          <w:sz w:val="28"/>
          <w:szCs w:val="28"/>
          <w:lang w:val="uk-UA"/>
        </w:rPr>
        <w:t>Компенсація за харчування суддів, придбання дипломів та медалей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, оренда </w:t>
      </w:r>
      <w:r w:rsidR="009F7DED" w:rsidRPr="004F10C1">
        <w:rPr>
          <w:rFonts w:ascii="Times New Roman" w:hAnsi="Times New Roman"/>
          <w:sz w:val="28"/>
          <w:szCs w:val="28"/>
          <w:lang w:val="uk-UA"/>
        </w:rPr>
        <w:t>спортивного обладнання</w:t>
      </w:r>
      <w:r w:rsidRPr="00141469">
        <w:rPr>
          <w:rFonts w:ascii="Times New Roman" w:hAnsi="Times New Roman"/>
          <w:sz w:val="28"/>
          <w:szCs w:val="28"/>
          <w:lang w:val="uk-UA"/>
        </w:rPr>
        <w:t xml:space="preserve"> за рахунок управління у справах молоді та спорту виконавчого комітету Рівненської міської ради.</w:t>
      </w:r>
    </w:p>
    <w:p w14:paraId="5BF35295" w14:textId="58B479D3" w:rsidR="00C81B7D" w:rsidRPr="004F10C1" w:rsidRDefault="0014146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1469">
        <w:rPr>
          <w:rFonts w:ascii="Times New Roman" w:hAnsi="Times New Roman"/>
          <w:sz w:val="28"/>
          <w:szCs w:val="28"/>
          <w:lang w:val="uk-UA"/>
        </w:rPr>
        <w:t xml:space="preserve">Забезпечення медичним супроводом, згідно правил проведення змагань з </w:t>
      </w:r>
      <w:r w:rsidR="009F7DED" w:rsidRPr="004F10C1">
        <w:rPr>
          <w:rFonts w:ascii="Times New Roman" w:hAnsi="Times New Roman"/>
          <w:sz w:val="28"/>
          <w:szCs w:val="28"/>
          <w:lang w:val="uk-UA"/>
        </w:rPr>
        <w:t xml:space="preserve">Правил спортивних змагань з кікбоксингу </w:t>
      </w:r>
      <w:r w:rsidR="009F7DED" w:rsidRPr="004F10C1">
        <w:rPr>
          <w:rFonts w:ascii="Times New Roman" w:hAnsi="Times New Roman"/>
          <w:sz w:val="28"/>
          <w:szCs w:val="28"/>
          <w:lang w:val="en-US"/>
        </w:rPr>
        <w:t>WAKO</w:t>
      </w:r>
      <w:r w:rsidRPr="00141469">
        <w:rPr>
          <w:rFonts w:ascii="Times New Roman" w:hAnsi="Times New Roman"/>
          <w:sz w:val="28"/>
          <w:szCs w:val="28"/>
          <w:lang w:val="uk-UA"/>
        </w:rPr>
        <w:t>, антисептичними та дезінфікуючими засобами</w:t>
      </w:r>
      <w:r w:rsidR="009F7DED" w:rsidRPr="004F10C1">
        <w:rPr>
          <w:rFonts w:ascii="Times New Roman" w:hAnsi="Times New Roman"/>
          <w:sz w:val="28"/>
          <w:szCs w:val="28"/>
          <w:lang w:val="uk-UA"/>
        </w:rPr>
        <w:t xml:space="preserve">, підготовка місця проведення змагань </w:t>
      </w:r>
      <w:r w:rsidRPr="00141469">
        <w:rPr>
          <w:rFonts w:ascii="Times New Roman" w:hAnsi="Times New Roman"/>
          <w:sz w:val="28"/>
          <w:szCs w:val="28"/>
          <w:lang w:val="uk-UA"/>
        </w:rPr>
        <w:t xml:space="preserve">– за рахунок Відокремленого підрозділу </w:t>
      </w:r>
      <w:r w:rsidR="001A496E" w:rsidRPr="004F10C1">
        <w:rPr>
          <w:rFonts w:ascii="Times New Roman" w:hAnsi="Times New Roman"/>
          <w:sz w:val="28"/>
          <w:szCs w:val="28"/>
          <w:lang w:val="uk-UA"/>
        </w:rPr>
        <w:t xml:space="preserve"> Всеукраїнської громадської організації «Федерація кікбоксингу України «ВАКО» </w:t>
      </w:r>
    </w:p>
    <w:p w14:paraId="699C5FA4" w14:textId="77777777" w:rsidR="00C81B7D" w:rsidRDefault="001A496E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11. Строки та порядок подання заявок на участь у Відкритому Чемпіонаті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Рівного </w:t>
      </w:r>
      <w:r>
        <w:rPr>
          <w:rFonts w:ascii="Times New Roman" w:hAnsi="Times New Roman"/>
          <w:b/>
          <w:sz w:val="28"/>
          <w:szCs w:val="28"/>
        </w:rPr>
        <w:t>з кікбоксингу WAKO</w:t>
      </w:r>
    </w:p>
    <w:p w14:paraId="09ACB204" w14:textId="2F38C330" w:rsidR="00C81B7D" w:rsidRPr="00F044A2" w:rsidRDefault="7B486D73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Попередні заявки на участь команди у Чемпіонаті надсилаються не пізніше 5 днів до початку змагань (до</w:t>
      </w:r>
      <w:r w:rsidR="00F602EC">
        <w:rPr>
          <w:rFonts w:ascii="Times New Roman" w:hAnsi="Times New Roman"/>
          <w:sz w:val="28"/>
          <w:szCs w:val="28"/>
          <w:lang w:val="uk-UA"/>
        </w:rPr>
        <w:t xml:space="preserve"> 1</w:t>
      </w:r>
      <w:r w:rsidR="00C760B1">
        <w:rPr>
          <w:rFonts w:ascii="Times New Roman" w:hAnsi="Times New Roman"/>
          <w:sz w:val="28"/>
          <w:szCs w:val="28"/>
          <w:lang w:val="uk-UA"/>
        </w:rPr>
        <w:t>4 травня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C760B1"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року включно) на е-mail: </w:t>
      </w:r>
      <w:r w:rsidRPr="7B486D73">
        <w:rPr>
          <w:rFonts w:ascii="Times New Roman" w:hAnsi="Times New Roman"/>
          <w:color w:val="548DD4"/>
          <w:sz w:val="28"/>
          <w:szCs w:val="28"/>
          <w:lang w:val="en-US"/>
        </w:rPr>
        <w:t>wakorivne</w:t>
      </w:r>
      <w:r w:rsidRPr="7B486D73">
        <w:rPr>
          <w:rFonts w:ascii="Times New Roman" w:hAnsi="Times New Roman"/>
          <w:color w:val="548DD4"/>
          <w:sz w:val="28"/>
          <w:szCs w:val="28"/>
          <w:lang w:val="uk-UA"/>
        </w:rPr>
        <w:t xml:space="preserve">@gmail.com - </w:t>
      </w:r>
      <w:r w:rsidRPr="7B486D73">
        <w:rPr>
          <w:rFonts w:ascii="Times New Roman" w:hAnsi="Times New Roman"/>
          <w:sz w:val="28"/>
          <w:szCs w:val="28"/>
          <w:lang w:val="uk-UA"/>
        </w:rPr>
        <w:t>Кроль Роман Олександрович +38 (067) 954-71-94</w:t>
      </w:r>
      <w:r w:rsidR="00DD44E3">
        <w:rPr>
          <w:rFonts w:ascii="Times New Roman" w:hAnsi="Times New Roman"/>
          <w:sz w:val="28"/>
          <w:szCs w:val="28"/>
          <w:lang w:val="uk-UA"/>
        </w:rPr>
        <w:t xml:space="preserve">, Орел Ірина Олексіївна </w:t>
      </w:r>
      <w:r w:rsidR="00F044A2">
        <w:rPr>
          <w:rFonts w:ascii="Times New Roman" w:hAnsi="Times New Roman"/>
          <w:sz w:val="28"/>
          <w:szCs w:val="28"/>
          <w:lang w:val="uk-UA"/>
        </w:rPr>
        <w:t>(097) 709 28 23.</w:t>
      </w:r>
    </w:p>
    <w:p w14:paraId="0347D464" w14:textId="77777777" w:rsidR="00C81B7D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участі у змаганнях до мандатної комісії в день зважування подаються: іменні заявки, завірені печаткою, підписом керівника клубів, ДЮСШ, ФСТ та лікарем фізкультурно-спортивного диспансеру, копія паспорту (свідоцтво про народження), пластикові іменні картки членів Федерації, страхові поліси з опцією «спорт».</w:t>
      </w:r>
    </w:p>
    <w:p w14:paraId="238BF67E" w14:textId="77777777" w:rsidR="00C81B7D" w:rsidRDefault="001A49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До змагань допускаються команди та учасники, які підтвердили в установлений термін свою участь. </w:t>
      </w:r>
    </w:p>
    <w:p w14:paraId="54B0E3AB" w14:textId="77777777" w:rsidR="00C81B7D" w:rsidRDefault="001A496E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C81B7D">
      <w:headerReference w:type="even" r:id="rId7"/>
      <w:pgSz w:w="11907" w:h="16840"/>
      <w:pgMar w:top="674" w:right="567" w:bottom="568" w:left="709" w:header="284" w:footer="306" w:gutter="0"/>
      <w:pgNumType w:start="3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8EBC40" w14:textId="77777777" w:rsidR="00D72E54" w:rsidRDefault="00D72E54">
      <w:r>
        <w:separator/>
      </w:r>
    </w:p>
  </w:endnote>
  <w:endnote w:type="continuationSeparator" w:id="0">
    <w:p w14:paraId="2DE36121" w14:textId="77777777" w:rsidR="00D72E54" w:rsidRDefault="00D72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ba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2852F5" w14:textId="77777777" w:rsidR="00D72E54" w:rsidRDefault="00D72E54">
      <w:r>
        <w:separator/>
      </w:r>
    </w:p>
  </w:footnote>
  <w:footnote w:type="continuationSeparator" w:id="0">
    <w:p w14:paraId="4E7A6174" w14:textId="77777777" w:rsidR="00D72E54" w:rsidRDefault="00D72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C81B7D" w:rsidRDefault="001A496E">
    <w:pPr>
      <w:pStyle w:val="ab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DBF0D7D" w14:textId="77777777" w:rsidR="00C81B7D" w:rsidRDefault="00C81B7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FFFFFF83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AF155E"/>
    <w:multiLevelType w:val="multilevel"/>
    <w:tmpl w:val="06AF155E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7D79BD"/>
    <w:multiLevelType w:val="multilevel"/>
    <w:tmpl w:val="127D79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84161"/>
    <w:multiLevelType w:val="multilevel"/>
    <w:tmpl w:val="42C84161"/>
    <w:lvl w:ilvl="0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2862963"/>
    <w:multiLevelType w:val="multilevel"/>
    <w:tmpl w:val="5286296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A0D3F"/>
    <w:multiLevelType w:val="multilevel"/>
    <w:tmpl w:val="74EA0D3F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A9"/>
    <w:rsid w:val="000043C8"/>
    <w:rsid w:val="0000555B"/>
    <w:rsid w:val="000102C6"/>
    <w:rsid w:val="00011076"/>
    <w:rsid w:val="000138D1"/>
    <w:rsid w:val="0001456B"/>
    <w:rsid w:val="00020381"/>
    <w:rsid w:val="00021D0C"/>
    <w:rsid w:val="000260A3"/>
    <w:rsid w:val="00027E70"/>
    <w:rsid w:val="00042593"/>
    <w:rsid w:val="0005095A"/>
    <w:rsid w:val="000564E5"/>
    <w:rsid w:val="00060327"/>
    <w:rsid w:val="00062935"/>
    <w:rsid w:val="000677F1"/>
    <w:rsid w:val="000718FC"/>
    <w:rsid w:val="00075D84"/>
    <w:rsid w:val="0008039A"/>
    <w:rsid w:val="000819FC"/>
    <w:rsid w:val="00084FB8"/>
    <w:rsid w:val="00086584"/>
    <w:rsid w:val="000920E0"/>
    <w:rsid w:val="000925EC"/>
    <w:rsid w:val="00094AC9"/>
    <w:rsid w:val="0009509A"/>
    <w:rsid w:val="00095AAA"/>
    <w:rsid w:val="000A06AC"/>
    <w:rsid w:val="000A089B"/>
    <w:rsid w:val="000A2D4C"/>
    <w:rsid w:val="000B0BFC"/>
    <w:rsid w:val="000B31B8"/>
    <w:rsid w:val="000B674A"/>
    <w:rsid w:val="000C3523"/>
    <w:rsid w:val="000C3ABE"/>
    <w:rsid w:val="000C6362"/>
    <w:rsid w:val="000D279B"/>
    <w:rsid w:val="000D5D00"/>
    <w:rsid w:val="000E013B"/>
    <w:rsid w:val="000E3677"/>
    <w:rsid w:val="000E7F37"/>
    <w:rsid w:val="000F04F7"/>
    <w:rsid w:val="000F30E1"/>
    <w:rsid w:val="00101696"/>
    <w:rsid w:val="001023E9"/>
    <w:rsid w:val="00103BFA"/>
    <w:rsid w:val="0010525C"/>
    <w:rsid w:val="00106E0C"/>
    <w:rsid w:val="00106F3D"/>
    <w:rsid w:val="00112EE4"/>
    <w:rsid w:val="00114399"/>
    <w:rsid w:val="001160AF"/>
    <w:rsid w:val="00117F22"/>
    <w:rsid w:val="001223CA"/>
    <w:rsid w:val="00125B2B"/>
    <w:rsid w:val="0013028D"/>
    <w:rsid w:val="00135EC7"/>
    <w:rsid w:val="00141469"/>
    <w:rsid w:val="00141F74"/>
    <w:rsid w:val="00145376"/>
    <w:rsid w:val="00147FA9"/>
    <w:rsid w:val="001539A3"/>
    <w:rsid w:val="001547B4"/>
    <w:rsid w:val="001632A9"/>
    <w:rsid w:val="00164C74"/>
    <w:rsid w:val="00165635"/>
    <w:rsid w:val="00170075"/>
    <w:rsid w:val="0017315A"/>
    <w:rsid w:val="00173F06"/>
    <w:rsid w:val="00176453"/>
    <w:rsid w:val="00184585"/>
    <w:rsid w:val="00184678"/>
    <w:rsid w:val="00191181"/>
    <w:rsid w:val="001920E2"/>
    <w:rsid w:val="00195E17"/>
    <w:rsid w:val="001969B2"/>
    <w:rsid w:val="00196A9D"/>
    <w:rsid w:val="001A0659"/>
    <w:rsid w:val="001A1E3D"/>
    <w:rsid w:val="001A35C2"/>
    <w:rsid w:val="001A496E"/>
    <w:rsid w:val="001A51BE"/>
    <w:rsid w:val="001A5BDF"/>
    <w:rsid w:val="001A7C5E"/>
    <w:rsid w:val="001B6881"/>
    <w:rsid w:val="001B7E8B"/>
    <w:rsid w:val="001C35FD"/>
    <w:rsid w:val="001D0201"/>
    <w:rsid w:val="001D0B65"/>
    <w:rsid w:val="001D0E41"/>
    <w:rsid w:val="001D7533"/>
    <w:rsid w:val="001E04A3"/>
    <w:rsid w:val="001E35D5"/>
    <w:rsid w:val="001E5668"/>
    <w:rsid w:val="001F0E5A"/>
    <w:rsid w:val="001F2D71"/>
    <w:rsid w:val="001F353E"/>
    <w:rsid w:val="001F507D"/>
    <w:rsid w:val="002013EC"/>
    <w:rsid w:val="0020257E"/>
    <w:rsid w:val="00207BB8"/>
    <w:rsid w:val="00207C85"/>
    <w:rsid w:val="00213758"/>
    <w:rsid w:val="00213C5A"/>
    <w:rsid w:val="00216731"/>
    <w:rsid w:val="00220092"/>
    <w:rsid w:val="00223CB9"/>
    <w:rsid w:val="002378EB"/>
    <w:rsid w:val="00247B2B"/>
    <w:rsid w:val="00247BFD"/>
    <w:rsid w:val="00255722"/>
    <w:rsid w:val="00255881"/>
    <w:rsid w:val="00264F93"/>
    <w:rsid w:val="00270616"/>
    <w:rsid w:val="00271513"/>
    <w:rsid w:val="00275B43"/>
    <w:rsid w:val="00282779"/>
    <w:rsid w:val="0028431D"/>
    <w:rsid w:val="00284631"/>
    <w:rsid w:val="0028573F"/>
    <w:rsid w:val="002860D1"/>
    <w:rsid w:val="00290C25"/>
    <w:rsid w:val="00290E50"/>
    <w:rsid w:val="00292ED6"/>
    <w:rsid w:val="002949A0"/>
    <w:rsid w:val="002A5FAF"/>
    <w:rsid w:val="002B1892"/>
    <w:rsid w:val="002C1A89"/>
    <w:rsid w:val="002C30BE"/>
    <w:rsid w:val="002C3F5C"/>
    <w:rsid w:val="002C41C0"/>
    <w:rsid w:val="002C73F9"/>
    <w:rsid w:val="002E4466"/>
    <w:rsid w:val="002E6625"/>
    <w:rsid w:val="002E73A4"/>
    <w:rsid w:val="002F008E"/>
    <w:rsid w:val="002F1056"/>
    <w:rsid w:val="002F7B38"/>
    <w:rsid w:val="003107A0"/>
    <w:rsid w:val="00311775"/>
    <w:rsid w:val="00324BE5"/>
    <w:rsid w:val="003257D2"/>
    <w:rsid w:val="00327F5E"/>
    <w:rsid w:val="00330D69"/>
    <w:rsid w:val="00333322"/>
    <w:rsid w:val="0033403F"/>
    <w:rsid w:val="00336525"/>
    <w:rsid w:val="00337522"/>
    <w:rsid w:val="003400C4"/>
    <w:rsid w:val="00350834"/>
    <w:rsid w:val="00351598"/>
    <w:rsid w:val="00351C3E"/>
    <w:rsid w:val="00363A27"/>
    <w:rsid w:val="00370A71"/>
    <w:rsid w:val="00371BE3"/>
    <w:rsid w:val="003770A3"/>
    <w:rsid w:val="00381DF4"/>
    <w:rsid w:val="003862B6"/>
    <w:rsid w:val="00386C63"/>
    <w:rsid w:val="0038792D"/>
    <w:rsid w:val="00391BA4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C2B51"/>
    <w:rsid w:val="003D3317"/>
    <w:rsid w:val="003E25F6"/>
    <w:rsid w:val="003E77DD"/>
    <w:rsid w:val="003F1C54"/>
    <w:rsid w:val="003F5570"/>
    <w:rsid w:val="003F6562"/>
    <w:rsid w:val="0040114E"/>
    <w:rsid w:val="004069C7"/>
    <w:rsid w:val="00413547"/>
    <w:rsid w:val="00417AD0"/>
    <w:rsid w:val="00420527"/>
    <w:rsid w:val="00424592"/>
    <w:rsid w:val="00425C76"/>
    <w:rsid w:val="0043033A"/>
    <w:rsid w:val="00434975"/>
    <w:rsid w:val="0044223E"/>
    <w:rsid w:val="00457F26"/>
    <w:rsid w:val="004634CB"/>
    <w:rsid w:val="0047103A"/>
    <w:rsid w:val="0047382E"/>
    <w:rsid w:val="004811CC"/>
    <w:rsid w:val="00495197"/>
    <w:rsid w:val="004970F4"/>
    <w:rsid w:val="004A1CB2"/>
    <w:rsid w:val="004A7D12"/>
    <w:rsid w:val="004B141A"/>
    <w:rsid w:val="004B51FE"/>
    <w:rsid w:val="004B5F5E"/>
    <w:rsid w:val="004C1EE6"/>
    <w:rsid w:val="004C38DF"/>
    <w:rsid w:val="004C5081"/>
    <w:rsid w:val="004D49A3"/>
    <w:rsid w:val="004D4D38"/>
    <w:rsid w:val="004F10C1"/>
    <w:rsid w:val="004F32B0"/>
    <w:rsid w:val="004F47FD"/>
    <w:rsid w:val="004F4A3D"/>
    <w:rsid w:val="004F7BA5"/>
    <w:rsid w:val="00501AF6"/>
    <w:rsid w:val="00514BBC"/>
    <w:rsid w:val="00516ABD"/>
    <w:rsid w:val="005214D0"/>
    <w:rsid w:val="00531DAA"/>
    <w:rsid w:val="00533DFC"/>
    <w:rsid w:val="00535908"/>
    <w:rsid w:val="00535949"/>
    <w:rsid w:val="005426FF"/>
    <w:rsid w:val="0054441E"/>
    <w:rsid w:val="00544AB3"/>
    <w:rsid w:val="00563471"/>
    <w:rsid w:val="00564220"/>
    <w:rsid w:val="00566265"/>
    <w:rsid w:val="005727E0"/>
    <w:rsid w:val="0058055B"/>
    <w:rsid w:val="00581EEC"/>
    <w:rsid w:val="005836E5"/>
    <w:rsid w:val="0058444F"/>
    <w:rsid w:val="00592416"/>
    <w:rsid w:val="00596BBD"/>
    <w:rsid w:val="005A6C47"/>
    <w:rsid w:val="005A7E94"/>
    <w:rsid w:val="005A7FDC"/>
    <w:rsid w:val="005B1557"/>
    <w:rsid w:val="005B48EC"/>
    <w:rsid w:val="005B579C"/>
    <w:rsid w:val="005B71C9"/>
    <w:rsid w:val="005C1DD7"/>
    <w:rsid w:val="005D3F19"/>
    <w:rsid w:val="005D4E62"/>
    <w:rsid w:val="005D6078"/>
    <w:rsid w:val="005E0FFE"/>
    <w:rsid w:val="005F312B"/>
    <w:rsid w:val="005F78C3"/>
    <w:rsid w:val="00600244"/>
    <w:rsid w:val="00600C92"/>
    <w:rsid w:val="00602823"/>
    <w:rsid w:val="006119F2"/>
    <w:rsid w:val="00612A18"/>
    <w:rsid w:val="00617B1D"/>
    <w:rsid w:val="00620F2E"/>
    <w:rsid w:val="0063508F"/>
    <w:rsid w:val="0063621F"/>
    <w:rsid w:val="00636949"/>
    <w:rsid w:val="00636E61"/>
    <w:rsid w:val="00640EED"/>
    <w:rsid w:val="00644C12"/>
    <w:rsid w:val="00645C84"/>
    <w:rsid w:val="006528C5"/>
    <w:rsid w:val="00652A54"/>
    <w:rsid w:val="00655D1B"/>
    <w:rsid w:val="006709ED"/>
    <w:rsid w:val="006749C5"/>
    <w:rsid w:val="00674DA1"/>
    <w:rsid w:val="00675BBD"/>
    <w:rsid w:val="006824AD"/>
    <w:rsid w:val="006870E6"/>
    <w:rsid w:val="00691769"/>
    <w:rsid w:val="00691869"/>
    <w:rsid w:val="00691AEB"/>
    <w:rsid w:val="00692170"/>
    <w:rsid w:val="00695500"/>
    <w:rsid w:val="00696174"/>
    <w:rsid w:val="006A0E16"/>
    <w:rsid w:val="006A5B59"/>
    <w:rsid w:val="006B241D"/>
    <w:rsid w:val="006B6079"/>
    <w:rsid w:val="006C0A5B"/>
    <w:rsid w:val="006C0D0C"/>
    <w:rsid w:val="006C1A5B"/>
    <w:rsid w:val="006D03FC"/>
    <w:rsid w:val="006D6B02"/>
    <w:rsid w:val="006E10B7"/>
    <w:rsid w:val="006E1CAD"/>
    <w:rsid w:val="006E3000"/>
    <w:rsid w:val="006E3C73"/>
    <w:rsid w:val="006E7682"/>
    <w:rsid w:val="006E7903"/>
    <w:rsid w:val="006F032A"/>
    <w:rsid w:val="006F42B6"/>
    <w:rsid w:val="006F7DA7"/>
    <w:rsid w:val="00733492"/>
    <w:rsid w:val="00733B64"/>
    <w:rsid w:val="00734EB5"/>
    <w:rsid w:val="00740491"/>
    <w:rsid w:val="00740DE7"/>
    <w:rsid w:val="0074181C"/>
    <w:rsid w:val="007446C5"/>
    <w:rsid w:val="00744EC4"/>
    <w:rsid w:val="007476E1"/>
    <w:rsid w:val="0075430B"/>
    <w:rsid w:val="00761522"/>
    <w:rsid w:val="00763918"/>
    <w:rsid w:val="007759DD"/>
    <w:rsid w:val="007A4F3A"/>
    <w:rsid w:val="007A6610"/>
    <w:rsid w:val="007A6842"/>
    <w:rsid w:val="007A7092"/>
    <w:rsid w:val="007B05BF"/>
    <w:rsid w:val="007B474A"/>
    <w:rsid w:val="007C0321"/>
    <w:rsid w:val="007C146F"/>
    <w:rsid w:val="007C22AB"/>
    <w:rsid w:val="007D065B"/>
    <w:rsid w:val="007D59D0"/>
    <w:rsid w:val="007D6E99"/>
    <w:rsid w:val="007E2D96"/>
    <w:rsid w:val="007E3336"/>
    <w:rsid w:val="007E46B6"/>
    <w:rsid w:val="007E7771"/>
    <w:rsid w:val="007F2740"/>
    <w:rsid w:val="007F4F12"/>
    <w:rsid w:val="0080016E"/>
    <w:rsid w:val="00806076"/>
    <w:rsid w:val="008109E8"/>
    <w:rsid w:val="00813847"/>
    <w:rsid w:val="008152C7"/>
    <w:rsid w:val="00832FC8"/>
    <w:rsid w:val="0083692C"/>
    <w:rsid w:val="0084140D"/>
    <w:rsid w:val="00844248"/>
    <w:rsid w:val="00844957"/>
    <w:rsid w:val="008643AC"/>
    <w:rsid w:val="008672B1"/>
    <w:rsid w:val="00870B84"/>
    <w:rsid w:val="00873DF3"/>
    <w:rsid w:val="008740DF"/>
    <w:rsid w:val="00887699"/>
    <w:rsid w:val="008922BB"/>
    <w:rsid w:val="00892602"/>
    <w:rsid w:val="00893DDB"/>
    <w:rsid w:val="00894620"/>
    <w:rsid w:val="00896680"/>
    <w:rsid w:val="00896A1F"/>
    <w:rsid w:val="00897E17"/>
    <w:rsid w:val="008A02DB"/>
    <w:rsid w:val="008A3787"/>
    <w:rsid w:val="008A4910"/>
    <w:rsid w:val="008A5F48"/>
    <w:rsid w:val="008B2FBC"/>
    <w:rsid w:val="008B53AE"/>
    <w:rsid w:val="008B7F95"/>
    <w:rsid w:val="008C05AA"/>
    <w:rsid w:val="008C0D59"/>
    <w:rsid w:val="008C511C"/>
    <w:rsid w:val="008C69C1"/>
    <w:rsid w:val="008C6EC5"/>
    <w:rsid w:val="008D67D6"/>
    <w:rsid w:val="008E3175"/>
    <w:rsid w:val="008F21B2"/>
    <w:rsid w:val="009115DB"/>
    <w:rsid w:val="00912C5E"/>
    <w:rsid w:val="009143A9"/>
    <w:rsid w:val="00917F22"/>
    <w:rsid w:val="00920CB0"/>
    <w:rsid w:val="009232BB"/>
    <w:rsid w:val="00924178"/>
    <w:rsid w:val="0093795C"/>
    <w:rsid w:val="0094060C"/>
    <w:rsid w:val="009434B3"/>
    <w:rsid w:val="0094502D"/>
    <w:rsid w:val="00945DF0"/>
    <w:rsid w:val="00945E5A"/>
    <w:rsid w:val="00946467"/>
    <w:rsid w:val="00950D97"/>
    <w:rsid w:val="00956E8E"/>
    <w:rsid w:val="0097110B"/>
    <w:rsid w:val="00971A9A"/>
    <w:rsid w:val="00987CFD"/>
    <w:rsid w:val="00987DC3"/>
    <w:rsid w:val="0099005D"/>
    <w:rsid w:val="00991460"/>
    <w:rsid w:val="00993645"/>
    <w:rsid w:val="00995094"/>
    <w:rsid w:val="009A3BC8"/>
    <w:rsid w:val="009A49EE"/>
    <w:rsid w:val="009B0EB3"/>
    <w:rsid w:val="009B2801"/>
    <w:rsid w:val="009B351B"/>
    <w:rsid w:val="009B460A"/>
    <w:rsid w:val="009B6E33"/>
    <w:rsid w:val="009C2DCA"/>
    <w:rsid w:val="009D2B44"/>
    <w:rsid w:val="009D3242"/>
    <w:rsid w:val="009D3E83"/>
    <w:rsid w:val="009D5FFC"/>
    <w:rsid w:val="009D776A"/>
    <w:rsid w:val="009E1AC9"/>
    <w:rsid w:val="009E2827"/>
    <w:rsid w:val="009F150D"/>
    <w:rsid w:val="009F23E5"/>
    <w:rsid w:val="009F7DED"/>
    <w:rsid w:val="00A02A86"/>
    <w:rsid w:val="00A045C4"/>
    <w:rsid w:val="00A05B10"/>
    <w:rsid w:val="00A0795E"/>
    <w:rsid w:val="00A100B1"/>
    <w:rsid w:val="00A101C6"/>
    <w:rsid w:val="00A1085C"/>
    <w:rsid w:val="00A13122"/>
    <w:rsid w:val="00A13C3E"/>
    <w:rsid w:val="00A16DE3"/>
    <w:rsid w:val="00A309CB"/>
    <w:rsid w:val="00A31836"/>
    <w:rsid w:val="00A34C8B"/>
    <w:rsid w:val="00A35EBF"/>
    <w:rsid w:val="00A3628E"/>
    <w:rsid w:val="00A42F28"/>
    <w:rsid w:val="00A435D1"/>
    <w:rsid w:val="00A44163"/>
    <w:rsid w:val="00A4531B"/>
    <w:rsid w:val="00A550BB"/>
    <w:rsid w:val="00A553CB"/>
    <w:rsid w:val="00A63F81"/>
    <w:rsid w:val="00A7050F"/>
    <w:rsid w:val="00A716C6"/>
    <w:rsid w:val="00A73593"/>
    <w:rsid w:val="00A80291"/>
    <w:rsid w:val="00A81B73"/>
    <w:rsid w:val="00A868AB"/>
    <w:rsid w:val="00A87686"/>
    <w:rsid w:val="00A919BF"/>
    <w:rsid w:val="00A93DAA"/>
    <w:rsid w:val="00AA159A"/>
    <w:rsid w:val="00AA47A7"/>
    <w:rsid w:val="00AA55FE"/>
    <w:rsid w:val="00AC38F2"/>
    <w:rsid w:val="00AC4A0F"/>
    <w:rsid w:val="00AC4C78"/>
    <w:rsid w:val="00AD0438"/>
    <w:rsid w:val="00AD26AF"/>
    <w:rsid w:val="00AE1166"/>
    <w:rsid w:val="00AE5E23"/>
    <w:rsid w:val="00AF709F"/>
    <w:rsid w:val="00AF7D7E"/>
    <w:rsid w:val="00B0569E"/>
    <w:rsid w:val="00B129DE"/>
    <w:rsid w:val="00B15075"/>
    <w:rsid w:val="00B20C94"/>
    <w:rsid w:val="00B239D3"/>
    <w:rsid w:val="00B243E0"/>
    <w:rsid w:val="00B37117"/>
    <w:rsid w:val="00B377AF"/>
    <w:rsid w:val="00B46A1C"/>
    <w:rsid w:val="00B47E9E"/>
    <w:rsid w:val="00B52519"/>
    <w:rsid w:val="00B5366A"/>
    <w:rsid w:val="00B55D3C"/>
    <w:rsid w:val="00B5657D"/>
    <w:rsid w:val="00B653CA"/>
    <w:rsid w:val="00B70045"/>
    <w:rsid w:val="00B7139C"/>
    <w:rsid w:val="00B71E35"/>
    <w:rsid w:val="00B74AF6"/>
    <w:rsid w:val="00B76053"/>
    <w:rsid w:val="00B8239B"/>
    <w:rsid w:val="00B8290D"/>
    <w:rsid w:val="00B83FA2"/>
    <w:rsid w:val="00B844EB"/>
    <w:rsid w:val="00B9250D"/>
    <w:rsid w:val="00B9532A"/>
    <w:rsid w:val="00BA3AC1"/>
    <w:rsid w:val="00BA63EB"/>
    <w:rsid w:val="00BB3DA1"/>
    <w:rsid w:val="00BB48A4"/>
    <w:rsid w:val="00BB6C78"/>
    <w:rsid w:val="00BC52F4"/>
    <w:rsid w:val="00BD2D25"/>
    <w:rsid w:val="00BD2E90"/>
    <w:rsid w:val="00BD5B61"/>
    <w:rsid w:val="00BE08D3"/>
    <w:rsid w:val="00BE4FDF"/>
    <w:rsid w:val="00BE75C3"/>
    <w:rsid w:val="00BF0973"/>
    <w:rsid w:val="00BF113B"/>
    <w:rsid w:val="00BF27FB"/>
    <w:rsid w:val="00BF554E"/>
    <w:rsid w:val="00C0194C"/>
    <w:rsid w:val="00C05134"/>
    <w:rsid w:val="00C05E3D"/>
    <w:rsid w:val="00C2156F"/>
    <w:rsid w:val="00C26C3E"/>
    <w:rsid w:val="00C26F97"/>
    <w:rsid w:val="00C35733"/>
    <w:rsid w:val="00C4201A"/>
    <w:rsid w:val="00C47AF5"/>
    <w:rsid w:val="00C50B07"/>
    <w:rsid w:val="00C549FA"/>
    <w:rsid w:val="00C570CA"/>
    <w:rsid w:val="00C60D04"/>
    <w:rsid w:val="00C63A62"/>
    <w:rsid w:val="00C65005"/>
    <w:rsid w:val="00C74220"/>
    <w:rsid w:val="00C760B1"/>
    <w:rsid w:val="00C815A4"/>
    <w:rsid w:val="00C81B7D"/>
    <w:rsid w:val="00C865C5"/>
    <w:rsid w:val="00C86734"/>
    <w:rsid w:val="00C91A8C"/>
    <w:rsid w:val="00C925CB"/>
    <w:rsid w:val="00C95AB4"/>
    <w:rsid w:val="00C96145"/>
    <w:rsid w:val="00CA6628"/>
    <w:rsid w:val="00CA6ACF"/>
    <w:rsid w:val="00CB0ED1"/>
    <w:rsid w:val="00CB1825"/>
    <w:rsid w:val="00CB49A2"/>
    <w:rsid w:val="00CB4EEB"/>
    <w:rsid w:val="00CB77B6"/>
    <w:rsid w:val="00CC4EB7"/>
    <w:rsid w:val="00CC5033"/>
    <w:rsid w:val="00CE0CFE"/>
    <w:rsid w:val="00CF49FE"/>
    <w:rsid w:val="00D00F55"/>
    <w:rsid w:val="00D07883"/>
    <w:rsid w:val="00D1377E"/>
    <w:rsid w:val="00D13EF1"/>
    <w:rsid w:val="00D3129C"/>
    <w:rsid w:val="00D31C3D"/>
    <w:rsid w:val="00D35616"/>
    <w:rsid w:val="00D36963"/>
    <w:rsid w:val="00D37898"/>
    <w:rsid w:val="00D41030"/>
    <w:rsid w:val="00D43189"/>
    <w:rsid w:val="00D50270"/>
    <w:rsid w:val="00D51959"/>
    <w:rsid w:val="00D52F64"/>
    <w:rsid w:val="00D53B8C"/>
    <w:rsid w:val="00D66406"/>
    <w:rsid w:val="00D67961"/>
    <w:rsid w:val="00D72E54"/>
    <w:rsid w:val="00D7589C"/>
    <w:rsid w:val="00D807A2"/>
    <w:rsid w:val="00D926D2"/>
    <w:rsid w:val="00D93A0A"/>
    <w:rsid w:val="00D968EF"/>
    <w:rsid w:val="00DA3D1D"/>
    <w:rsid w:val="00DA627C"/>
    <w:rsid w:val="00DB4381"/>
    <w:rsid w:val="00DB6102"/>
    <w:rsid w:val="00DB6B46"/>
    <w:rsid w:val="00DB77A6"/>
    <w:rsid w:val="00DD20FB"/>
    <w:rsid w:val="00DD2358"/>
    <w:rsid w:val="00DD2F71"/>
    <w:rsid w:val="00DD44E3"/>
    <w:rsid w:val="00DD6B8D"/>
    <w:rsid w:val="00DE768F"/>
    <w:rsid w:val="00DF1BB9"/>
    <w:rsid w:val="00DF29AB"/>
    <w:rsid w:val="00DF3659"/>
    <w:rsid w:val="00DF79BD"/>
    <w:rsid w:val="00E02F25"/>
    <w:rsid w:val="00E037AF"/>
    <w:rsid w:val="00E07367"/>
    <w:rsid w:val="00E07B63"/>
    <w:rsid w:val="00E13C1A"/>
    <w:rsid w:val="00E14F14"/>
    <w:rsid w:val="00E22E64"/>
    <w:rsid w:val="00E2526D"/>
    <w:rsid w:val="00E258B2"/>
    <w:rsid w:val="00E266DA"/>
    <w:rsid w:val="00E32A74"/>
    <w:rsid w:val="00E40508"/>
    <w:rsid w:val="00E432D3"/>
    <w:rsid w:val="00E44B55"/>
    <w:rsid w:val="00E5048F"/>
    <w:rsid w:val="00E5092D"/>
    <w:rsid w:val="00E530A4"/>
    <w:rsid w:val="00E532A2"/>
    <w:rsid w:val="00E61589"/>
    <w:rsid w:val="00E62479"/>
    <w:rsid w:val="00E748CC"/>
    <w:rsid w:val="00E825B9"/>
    <w:rsid w:val="00E87AEA"/>
    <w:rsid w:val="00E87D83"/>
    <w:rsid w:val="00E9104B"/>
    <w:rsid w:val="00E94551"/>
    <w:rsid w:val="00E95E2A"/>
    <w:rsid w:val="00EA2F90"/>
    <w:rsid w:val="00EA4B59"/>
    <w:rsid w:val="00EA5808"/>
    <w:rsid w:val="00EA6D93"/>
    <w:rsid w:val="00EB0B08"/>
    <w:rsid w:val="00EB14FC"/>
    <w:rsid w:val="00EB1DEB"/>
    <w:rsid w:val="00EB3BE8"/>
    <w:rsid w:val="00EB7C12"/>
    <w:rsid w:val="00EB7F3B"/>
    <w:rsid w:val="00EC6CC4"/>
    <w:rsid w:val="00ED5DDF"/>
    <w:rsid w:val="00EE0BC9"/>
    <w:rsid w:val="00EE0EAF"/>
    <w:rsid w:val="00EE481A"/>
    <w:rsid w:val="00EE7E04"/>
    <w:rsid w:val="00EF0421"/>
    <w:rsid w:val="00EF0522"/>
    <w:rsid w:val="00EF5F2F"/>
    <w:rsid w:val="00F01F83"/>
    <w:rsid w:val="00F044A2"/>
    <w:rsid w:val="00F0667E"/>
    <w:rsid w:val="00F06DCD"/>
    <w:rsid w:val="00F11433"/>
    <w:rsid w:val="00F37A75"/>
    <w:rsid w:val="00F37F1A"/>
    <w:rsid w:val="00F401DB"/>
    <w:rsid w:val="00F42FDD"/>
    <w:rsid w:val="00F431CD"/>
    <w:rsid w:val="00F4486B"/>
    <w:rsid w:val="00F47DC8"/>
    <w:rsid w:val="00F47F96"/>
    <w:rsid w:val="00F534A2"/>
    <w:rsid w:val="00F602EC"/>
    <w:rsid w:val="00F61FD7"/>
    <w:rsid w:val="00F6455E"/>
    <w:rsid w:val="00F70275"/>
    <w:rsid w:val="00F711D8"/>
    <w:rsid w:val="00F73687"/>
    <w:rsid w:val="00F805E2"/>
    <w:rsid w:val="00F83E40"/>
    <w:rsid w:val="00F84578"/>
    <w:rsid w:val="00F8491D"/>
    <w:rsid w:val="00F9253D"/>
    <w:rsid w:val="00F9540A"/>
    <w:rsid w:val="00FA4916"/>
    <w:rsid w:val="00FA640A"/>
    <w:rsid w:val="00FA658E"/>
    <w:rsid w:val="00FB36D3"/>
    <w:rsid w:val="00FC0C61"/>
    <w:rsid w:val="00FC1EC1"/>
    <w:rsid w:val="00FC2D3A"/>
    <w:rsid w:val="00FC369B"/>
    <w:rsid w:val="00FC53FD"/>
    <w:rsid w:val="00FD63B4"/>
    <w:rsid w:val="00FD6BF5"/>
    <w:rsid w:val="00FE34E8"/>
    <w:rsid w:val="00FE51F8"/>
    <w:rsid w:val="00FE6CFA"/>
    <w:rsid w:val="00FE78DE"/>
    <w:rsid w:val="00FF0B5C"/>
    <w:rsid w:val="00FF302E"/>
    <w:rsid w:val="34003D3F"/>
    <w:rsid w:val="73585EC7"/>
    <w:rsid w:val="7B48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7FA72A1"/>
  <w15:chartTrackingRefBased/>
  <w15:docId w15:val="{E6B2F569-7EE0-4A60-A2DA-4495AD5F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bat" w:eastAsia="Times New Roman" w:hAnsi="Arbat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2" w:semiHidden="1" w:unhideWhenUsed="1"/>
    <w:lsdException w:name="List 3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3" w:semiHidden="1" w:unhideWhenUsed="1"/>
    <w:lsdException w:name="Body Text Inden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60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60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34" w:qFormat="1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link w:val="30"/>
    <w:qFormat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hAnsi="Times New Roman"/>
      <w:b/>
      <w:sz w:val="32"/>
      <w:lang w:val="uk-UA"/>
    </w:rPr>
  </w:style>
  <w:style w:type="character" w:customStyle="1" w:styleId="90">
    <w:name w:val="Заголовок 9 Знак"/>
    <w:link w:val="9"/>
    <w:locked/>
    <w:rPr>
      <w:rFonts w:ascii="Arial" w:eastAsia="Calibri" w:hAnsi="Arial" w:cs="Arial"/>
      <w:sz w:val="22"/>
      <w:szCs w:val="22"/>
      <w:lang w:val="ru-RU" w:eastAsia="ru-RU" w:bidi="ar-SA"/>
    </w:rPr>
  </w:style>
  <w:style w:type="character" w:styleId="a4">
    <w:name w:val="annotation reference"/>
    <w:semiHidden/>
    <w:rPr>
      <w:sz w:val="16"/>
    </w:r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a1"/>
  </w:style>
  <w:style w:type="paragraph" w:styleId="a7">
    <w:name w:val="Balloon Text"/>
    <w:basedOn w:val="a0"/>
    <w:semiHidden/>
    <w:rPr>
      <w:rFonts w:ascii="Tahoma" w:hAnsi="Tahoma" w:cs="Tahoma"/>
      <w:sz w:val="16"/>
      <w:szCs w:val="16"/>
    </w:rPr>
  </w:style>
  <w:style w:type="paragraph" w:styleId="a8">
    <w:name w:val="List Continue"/>
    <w:basedOn w:val="a0"/>
    <w:pPr>
      <w:spacing w:after="120"/>
      <w:ind w:left="283"/>
    </w:pPr>
  </w:style>
  <w:style w:type="paragraph" w:styleId="21">
    <w:name w:val="Body Text 2"/>
    <w:basedOn w:val="a0"/>
    <w:rPr>
      <w:rFonts w:ascii="Courier New" w:hAnsi="Courier New" w:cs="Courier New"/>
      <w:sz w:val="28"/>
      <w:lang w:val="uk-UA"/>
    </w:rPr>
  </w:style>
  <w:style w:type="paragraph" w:styleId="a9">
    <w:name w:val="Normal Indent"/>
    <w:basedOn w:val="a0"/>
    <w:pPr>
      <w:ind w:left="720"/>
    </w:pPr>
  </w:style>
  <w:style w:type="paragraph" w:styleId="aa">
    <w:name w:val="annotation text"/>
    <w:basedOn w:val="a0"/>
    <w:semiHidden/>
  </w:style>
  <w:style w:type="paragraph" w:styleId="ab">
    <w:name w:val="header"/>
    <w:basedOn w:val="a0"/>
    <w:pPr>
      <w:tabs>
        <w:tab w:val="center" w:pos="4677"/>
        <w:tab w:val="right" w:pos="9355"/>
      </w:tabs>
    </w:pPr>
  </w:style>
  <w:style w:type="paragraph" w:styleId="ac">
    <w:name w:val="Body Text"/>
    <w:basedOn w:val="a0"/>
    <w:rPr>
      <w:rFonts w:ascii="Courier New" w:hAnsi="Courier New"/>
      <w:sz w:val="24"/>
      <w:lang w:val="uk-UA"/>
    </w:rPr>
  </w:style>
  <w:style w:type="paragraph" w:styleId="ad">
    <w:name w:val="Body Text Indent"/>
    <w:basedOn w:val="a0"/>
    <w:pPr>
      <w:spacing w:after="120"/>
      <w:ind w:left="283"/>
    </w:pPr>
  </w:style>
  <w:style w:type="paragraph" w:styleId="a">
    <w:name w:val="List Bullet"/>
    <w:basedOn w:val="a0"/>
    <w:pPr>
      <w:numPr>
        <w:numId w:val="1"/>
      </w:numPr>
      <w:tabs>
        <w:tab w:val="left" w:pos="360"/>
      </w:tabs>
    </w:pPr>
  </w:style>
  <w:style w:type="paragraph" w:styleId="2">
    <w:name w:val="List Bullet 2"/>
    <w:basedOn w:val="a0"/>
    <w:pPr>
      <w:numPr>
        <w:numId w:val="2"/>
      </w:numPr>
      <w:tabs>
        <w:tab w:val="left" w:pos="643"/>
      </w:tabs>
    </w:pPr>
  </w:style>
  <w:style w:type="paragraph" w:styleId="ae">
    <w:name w:val="footer"/>
    <w:basedOn w:val="a0"/>
    <w:link w:val="af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1"/>
    <w:link w:val="ae"/>
  </w:style>
  <w:style w:type="paragraph" w:styleId="af0">
    <w:name w:val="List"/>
    <w:basedOn w:val="a0"/>
    <w:pPr>
      <w:ind w:left="283" w:hanging="283"/>
    </w:pPr>
  </w:style>
  <w:style w:type="paragraph" w:styleId="22">
    <w:name w:val="Body Text Indent 2"/>
    <w:basedOn w:val="a0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List Continue 2"/>
    <w:basedOn w:val="a0"/>
    <w:pPr>
      <w:spacing w:after="120"/>
      <w:ind w:left="566"/>
    </w:pPr>
  </w:style>
  <w:style w:type="paragraph" w:styleId="af1">
    <w:name w:val="Block Text"/>
    <w:basedOn w:val="a0"/>
    <w:pPr>
      <w:ind w:left="360" w:right="-6"/>
      <w:jc w:val="both"/>
    </w:pPr>
    <w:rPr>
      <w:rFonts w:ascii="Times New Roman" w:hAnsi="Times New Roman"/>
      <w:sz w:val="28"/>
      <w:szCs w:val="24"/>
    </w:rPr>
  </w:style>
  <w:style w:type="table" w:styleId="af2">
    <w:name w:val="Table Grid"/>
    <w:basedOn w:val="a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left">
    <w:name w:val="title_left"/>
    <w:basedOn w:val="a1"/>
  </w:style>
  <w:style w:type="paragraph" w:customStyle="1" w:styleId="11">
    <w:name w:val="Кольоровий список — акцент 11"/>
    <w:basedOn w:val="a0"/>
    <w:uiPriority w:val="34"/>
    <w:qFormat/>
    <w:pPr>
      <w:ind w:left="720"/>
      <w:contextualSpacing/>
    </w:pPr>
  </w:style>
  <w:style w:type="table" w:styleId="31">
    <w:name w:val="Medium Grid 3"/>
    <w:basedOn w:val="a2"/>
    <w:uiPriority w:val="60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C0C0C0"/>
      </w:tcPr>
    </w:tblStylePr>
    <w:tblStylePr w:type="band1Horz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C0C0C0"/>
      </w:tcPr>
    </w:tblStylePr>
  </w:style>
  <w:style w:type="table" w:customStyle="1" w:styleId="10">
    <w:name w:val="Насичена цитата1"/>
    <w:basedOn w:val="a2"/>
    <w:uiPriority w:val="60"/>
    <w:qFormat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D3DFEE"/>
      </w:tcPr>
    </w:tblStylePr>
    <w:tblStylePr w:type="band1Horz">
      <w:tblPr/>
      <w:tcPr>
        <w:tcBorders>
          <w:top w:val="none" w:sz="0" w:space="0" w:color="auto"/>
          <w:left w:val="nil"/>
          <w:bottom w:val="none" w:sz="0" w:space="0" w:color="auto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D3DFEE"/>
      </w:tcPr>
    </w:tblStylePr>
  </w:style>
  <w:style w:type="paragraph" w:styleId="af3">
    <w:name w:val="No Spacing"/>
    <w:uiPriority w:val="99"/>
    <w:qFormat/>
    <w:rsid w:val="009F7DED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1874</Words>
  <Characters>8863</Characters>
  <Application>Microsoft Office Word</Application>
  <DocSecurity>0</DocSecurity>
  <Lines>73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keywords/>
  <cp:lastModifiedBy>Ірина Орел</cp:lastModifiedBy>
  <cp:revision>84</cp:revision>
  <cp:lastPrinted>2022-10-04T11:10:00Z</cp:lastPrinted>
  <dcterms:created xsi:type="dcterms:W3CDTF">2022-10-06T07:07:00Z</dcterms:created>
  <dcterms:modified xsi:type="dcterms:W3CDTF">2023-04-23T19:25:00Z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C5306E48437E4F44A0CDCEB7862E2828</vt:lpwstr>
  </property>
</Properties>
</file>